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58" w:rsidRDefault="00164458" w:rsidP="00164458">
      <w:pPr>
        <w:rPr>
          <w:rFonts w:ascii="Georgia" w:hAnsi="Georgia"/>
          <w:color w:val="777340"/>
          <w:sz w:val="51"/>
          <w:szCs w:val="51"/>
        </w:rPr>
      </w:pPr>
      <w:r>
        <w:rPr>
          <w:noProof/>
        </w:rPr>
        <w:drawing>
          <wp:inline distT="0" distB="0" distL="0" distR="0">
            <wp:extent cx="2676525" cy="381000"/>
            <wp:effectExtent l="0" t="0" r="9525" b="0"/>
            <wp:docPr id="4" name="Pictur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381000"/>
                    </a:xfrm>
                    <a:prstGeom prst="rect">
                      <a:avLst/>
                    </a:prstGeom>
                    <a:noFill/>
                    <a:ln>
                      <a:noFill/>
                    </a:ln>
                  </pic:spPr>
                </pic:pic>
              </a:graphicData>
            </a:graphic>
          </wp:inline>
        </w:drawing>
      </w:r>
      <w:r>
        <w:rPr>
          <w:rFonts w:eastAsia="Times New Roman"/>
          <w:noProof/>
        </w:rPr>
        <w:t xml:space="preserve">           </w:t>
      </w:r>
      <w:r>
        <w:rPr>
          <w:rFonts w:eastAsia="Times New Roman"/>
          <w:noProof/>
        </w:rPr>
        <w:drawing>
          <wp:inline distT="0" distB="0" distL="0" distR="0">
            <wp:extent cx="2819400" cy="876300"/>
            <wp:effectExtent l="0" t="0" r="0" b="0"/>
            <wp:docPr id="2" name="Picture 2" descr="HSLDA_Logo_Tagline_Horizontal_296x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LDA_Logo_Tagline_Horizontal_296x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876300"/>
                    </a:xfrm>
                    <a:prstGeom prst="rect">
                      <a:avLst/>
                    </a:prstGeom>
                    <a:noFill/>
                    <a:ln>
                      <a:noFill/>
                    </a:ln>
                  </pic:spPr>
                </pic:pic>
              </a:graphicData>
            </a:graphic>
          </wp:inline>
        </w:drawing>
      </w:r>
    </w:p>
    <w:p w:rsidR="00164458" w:rsidRPr="00B4283B" w:rsidRDefault="00B4283B" w:rsidP="009D5DC3">
      <w:pPr>
        <w:jc w:val="center"/>
        <w:rPr>
          <w:rFonts w:ascii="Georgia" w:hAnsi="Georgia"/>
          <w:color w:val="000099"/>
          <w:sz w:val="51"/>
          <w:szCs w:val="51"/>
        </w:rPr>
      </w:pPr>
      <w:r w:rsidRPr="00B4283B">
        <w:rPr>
          <w:rFonts w:ascii="Georgia" w:hAnsi="Georgia"/>
          <w:color w:val="000099"/>
          <w:sz w:val="51"/>
          <w:szCs w:val="51"/>
        </w:rPr>
        <w:t>____________________________</w:t>
      </w:r>
    </w:p>
    <w:p w:rsidR="00B4283B" w:rsidRDefault="00B4283B" w:rsidP="009D5DC3">
      <w:pPr>
        <w:jc w:val="center"/>
        <w:rPr>
          <w:rFonts w:ascii="Georgia" w:hAnsi="Georgia"/>
          <w:color w:val="777340"/>
          <w:sz w:val="51"/>
          <w:szCs w:val="51"/>
        </w:rPr>
      </w:pPr>
    </w:p>
    <w:p w:rsidR="007B34F7" w:rsidRDefault="00E16F84" w:rsidP="00B4283B">
      <w:pPr>
        <w:shd w:val="clear" w:color="auto" w:fill="EDEDED" w:themeFill="accent3" w:themeFillTint="33"/>
        <w:jc w:val="center"/>
        <w:rPr>
          <w:rFonts w:ascii="Georgia" w:hAnsi="Georgia"/>
          <w:color w:val="777340"/>
          <w:sz w:val="51"/>
          <w:szCs w:val="51"/>
        </w:rPr>
      </w:pPr>
      <w:r>
        <w:rPr>
          <w:rFonts w:ascii="Georgia" w:hAnsi="Georgia"/>
          <w:color w:val="777340"/>
          <w:sz w:val="51"/>
          <w:szCs w:val="51"/>
        </w:rPr>
        <w:t>AB 186</w:t>
      </w:r>
      <w:r w:rsidR="00967B00">
        <w:rPr>
          <w:rFonts w:ascii="Georgia" w:hAnsi="Georgia"/>
          <w:color w:val="777340"/>
          <w:sz w:val="51"/>
          <w:szCs w:val="51"/>
        </w:rPr>
        <w:t xml:space="preserve"> -</w:t>
      </w:r>
      <w:r w:rsidR="009D5DC3">
        <w:rPr>
          <w:rFonts w:ascii="Georgia" w:hAnsi="Georgia"/>
          <w:color w:val="777340"/>
          <w:sz w:val="51"/>
          <w:szCs w:val="51"/>
        </w:rPr>
        <w:t xml:space="preserve"> Reduces Parental Control over Education</w:t>
      </w:r>
      <w:r w:rsidR="00053389">
        <w:rPr>
          <w:rFonts w:ascii="Georgia" w:hAnsi="Georgia"/>
          <w:color w:val="777340"/>
          <w:sz w:val="51"/>
          <w:szCs w:val="51"/>
        </w:rPr>
        <w:t>;</w:t>
      </w:r>
      <w:r>
        <w:rPr>
          <w:rFonts w:ascii="Georgia" w:hAnsi="Georgia"/>
          <w:color w:val="777340"/>
          <w:sz w:val="51"/>
          <w:szCs w:val="51"/>
        </w:rPr>
        <w:t xml:space="preserve"> </w:t>
      </w:r>
      <w:r w:rsidR="00053389">
        <w:rPr>
          <w:rFonts w:ascii="Georgia" w:hAnsi="Georgia"/>
          <w:color w:val="777340"/>
          <w:sz w:val="51"/>
          <w:szCs w:val="51"/>
        </w:rPr>
        <w:t xml:space="preserve">Hearing Scheduled </w:t>
      </w:r>
      <w:r>
        <w:rPr>
          <w:rFonts w:ascii="Georgia" w:hAnsi="Georgia"/>
          <w:color w:val="777340"/>
          <w:sz w:val="51"/>
          <w:szCs w:val="51"/>
        </w:rPr>
        <w:t>3/22/17</w:t>
      </w:r>
    </w:p>
    <w:p w:rsidR="009D5DC3" w:rsidRDefault="007B34F7" w:rsidP="00B4283B">
      <w:pPr>
        <w:shd w:val="clear" w:color="auto" w:fill="EDEDED" w:themeFill="accent3" w:themeFillTint="33"/>
        <w:jc w:val="center"/>
        <w:rPr>
          <w:rFonts w:ascii="Tahoma" w:hAnsi="Tahoma" w:cs="Tahoma"/>
          <w:sz w:val="20"/>
          <w:szCs w:val="20"/>
        </w:rPr>
      </w:pPr>
      <w:r>
        <w:rPr>
          <w:rFonts w:ascii="Georgia" w:hAnsi="Georgia"/>
          <w:color w:val="777340"/>
          <w:sz w:val="51"/>
          <w:szCs w:val="51"/>
        </w:rPr>
        <w:t>Call to Action Request</w:t>
      </w:r>
      <w:r w:rsidR="009D5DC3">
        <w:rPr>
          <w:rFonts w:ascii="Tahoma" w:hAnsi="Tahoma" w:cs="Tahoma"/>
          <w:sz w:val="20"/>
          <w:szCs w:val="20"/>
        </w:rPr>
        <w:t xml:space="preserve"> </w:t>
      </w:r>
    </w:p>
    <w:p w:rsidR="009D5DC3" w:rsidRDefault="009D5DC3" w:rsidP="00B4283B">
      <w:pPr>
        <w:shd w:val="clear" w:color="auto" w:fill="EDEDED" w:themeFill="accent3" w:themeFillTint="33"/>
        <w:jc w:val="center"/>
        <w:rPr>
          <w:rFonts w:ascii="Tahoma" w:hAnsi="Tahoma" w:cs="Tahoma"/>
          <w:sz w:val="20"/>
          <w:szCs w:val="20"/>
        </w:rPr>
      </w:pPr>
    </w:p>
    <w:p w:rsidR="009D5DC3" w:rsidRDefault="00E16F84" w:rsidP="00B4283B">
      <w:pPr>
        <w:shd w:val="clear" w:color="auto" w:fill="EDEDED" w:themeFill="accent3" w:themeFillTint="33"/>
        <w:jc w:val="center"/>
        <w:rPr>
          <w:rStyle w:val="Emphasis"/>
          <w:rFonts w:ascii="Georgia" w:hAnsi="Georgia"/>
          <w:color w:val="555453"/>
          <w:sz w:val="27"/>
          <w:szCs w:val="27"/>
        </w:rPr>
      </w:pPr>
      <w:r>
        <w:rPr>
          <w:rStyle w:val="Emphasis"/>
          <w:rFonts w:ascii="Georgia" w:hAnsi="Georgia"/>
          <w:color w:val="555453"/>
          <w:sz w:val="27"/>
          <w:szCs w:val="27"/>
        </w:rPr>
        <w:t xml:space="preserve">NEW </w:t>
      </w:r>
      <w:r w:rsidR="009D5DC3">
        <w:rPr>
          <w:rStyle w:val="Emphasis"/>
          <w:rFonts w:ascii="Georgia" w:hAnsi="Georgia"/>
          <w:color w:val="555453"/>
          <w:sz w:val="27"/>
          <w:szCs w:val="27"/>
        </w:rPr>
        <w:t xml:space="preserve">message from </w:t>
      </w:r>
      <w:r w:rsidR="00164458">
        <w:rPr>
          <w:rStyle w:val="Emphasis"/>
          <w:rFonts w:ascii="Georgia" w:hAnsi="Georgia"/>
          <w:color w:val="555453"/>
          <w:sz w:val="27"/>
          <w:szCs w:val="27"/>
        </w:rPr>
        <w:t>Barbara Dragon and Mike Smith</w:t>
      </w:r>
    </w:p>
    <w:p w:rsidR="009D5DC3" w:rsidRDefault="009D5DC3" w:rsidP="009D5DC3">
      <w:pPr>
        <w:rPr>
          <w:rStyle w:val="Emphasis"/>
          <w:rFonts w:ascii="Georgia" w:hAnsi="Georgia"/>
          <w:color w:val="555453"/>
          <w:sz w:val="27"/>
          <w:szCs w:val="27"/>
        </w:rPr>
      </w:pPr>
    </w:p>
    <w:p w:rsidR="00E16F84" w:rsidRDefault="00E16F84" w:rsidP="009D5DC3">
      <w:pPr>
        <w:rPr>
          <w:rFonts w:ascii="Georgia" w:hAnsi="Georgia"/>
          <w:color w:val="555453"/>
          <w:sz w:val="27"/>
          <w:szCs w:val="27"/>
        </w:rPr>
      </w:pPr>
    </w:p>
    <w:p w:rsidR="009D5DC3" w:rsidRDefault="009D5DC3" w:rsidP="009D5DC3">
      <w:pPr>
        <w:rPr>
          <w:rFonts w:ascii="Tahoma" w:hAnsi="Tahoma" w:cs="Tahoma"/>
          <w:sz w:val="20"/>
          <w:szCs w:val="20"/>
        </w:rPr>
      </w:pPr>
      <w:r>
        <w:rPr>
          <w:rFonts w:ascii="Georgia" w:hAnsi="Georgia"/>
          <w:color w:val="555453"/>
          <w:sz w:val="27"/>
          <w:szCs w:val="27"/>
        </w:rPr>
        <w:t xml:space="preserve">Dear </w:t>
      </w:r>
      <w:r w:rsidR="00164458">
        <w:rPr>
          <w:rFonts w:ascii="Georgia" w:hAnsi="Georgia"/>
          <w:color w:val="555453"/>
          <w:sz w:val="27"/>
          <w:szCs w:val="27"/>
        </w:rPr>
        <w:t xml:space="preserve">NHN and </w:t>
      </w:r>
      <w:r>
        <w:rPr>
          <w:rFonts w:ascii="Georgia" w:hAnsi="Georgia"/>
          <w:color w:val="555453"/>
          <w:sz w:val="27"/>
          <w:szCs w:val="27"/>
        </w:rPr>
        <w:t>HSLDA Members and Friends:</w:t>
      </w:r>
      <w:r>
        <w:rPr>
          <w:rFonts w:ascii="Tahoma" w:hAnsi="Tahoma" w:cs="Tahoma"/>
          <w:sz w:val="27"/>
          <w:szCs w:val="27"/>
        </w:rPr>
        <w:t xml:space="preserve"> </w:t>
      </w:r>
      <w:r>
        <w:rPr>
          <w:rFonts w:ascii="Tahoma" w:hAnsi="Tahoma" w:cs="Tahoma"/>
          <w:sz w:val="20"/>
          <w:szCs w:val="20"/>
        </w:rPr>
        <w:br/>
        <w:t xml:space="preserve">  </w:t>
      </w:r>
    </w:p>
    <w:p w:rsidR="00164458" w:rsidRDefault="009D5DC3" w:rsidP="009D5DC3">
      <w:pPr>
        <w:outlineLvl w:val="0"/>
        <w:rPr>
          <w:rFonts w:ascii="Georgia" w:hAnsi="Georgia"/>
          <w:color w:val="555453"/>
          <w:sz w:val="27"/>
          <w:szCs w:val="27"/>
        </w:rPr>
      </w:pPr>
      <w:r>
        <w:rPr>
          <w:rStyle w:val="Strong"/>
          <w:rFonts w:ascii="Georgia" w:hAnsi="Georgia"/>
          <w:color w:val="555453"/>
          <w:sz w:val="27"/>
          <w:szCs w:val="27"/>
        </w:rPr>
        <w:t>From:</w:t>
      </w:r>
      <w:r>
        <w:rPr>
          <w:rFonts w:ascii="Georgia" w:hAnsi="Georgia"/>
          <w:color w:val="555453"/>
          <w:sz w:val="27"/>
          <w:szCs w:val="27"/>
        </w:rPr>
        <w:t xml:space="preserve"> </w:t>
      </w:r>
      <w:r w:rsidR="00D428FD">
        <w:rPr>
          <w:rFonts w:ascii="Georgia" w:hAnsi="Georgia"/>
          <w:color w:val="555453"/>
          <w:sz w:val="27"/>
          <w:szCs w:val="27"/>
        </w:rPr>
        <w:t xml:space="preserve">Barbara Dragon, NHN Officer, </w:t>
      </w:r>
      <w:r>
        <w:rPr>
          <w:rFonts w:ascii="Georgia" w:hAnsi="Georgia"/>
          <w:color w:val="555453"/>
          <w:sz w:val="27"/>
          <w:szCs w:val="27"/>
        </w:rPr>
        <w:t xml:space="preserve">in partnership with </w:t>
      </w:r>
    </w:p>
    <w:p w:rsidR="009D5DC3" w:rsidRPr="00D428FD" w:rsidRDefault="00164458" w:rsidP="009D5DC3">
      <w:pPr>
        <w:outlineLvl w:val="0"/>
        <w:rPr>
          <w:rFonts w:ascii="Georgia" w:hAnsi="Georgia"/>
          <w:color w:val="555453"/>
          <w:sz w:val="27"/>
          <w:szCs w:val="27"/>
        </w:rPr>
      </w:pPr>
      <w:r>
        <w:rPr>
          <w:rFonts w:ascii="Georgia" w:hAnsi="Georgia"/>
          <w:color w:val="555453"/>
          <w:sz w:val="27"/>
          <w:szCs w:val="27"/>
        </w:rPr>
        <w:t xml:space="preserve">           </w:t>
      </w:r>
      <w:r w:rsidR="00D428FD">
        <w:rPr>
          <w:rFonts w:ascii="Georgia" w:hAnsi="Georgia"/>
          <w:color w:val="555453"/>
          <w:sz w:val="27"/>
          <w:szCs w:val="27"/>
        </w:rPr>
        <w:t xml:space="preserve">    Mike Smith, HSLDA President</w:t>
      </w:r>
      <w:r w:rsidR="009D5DC3">
        <w:rPr>
          <w:rFonts w:ascii="Tahoma" w:hAnsi="Tahoma" w:cs="Tahoma"/>
          <w:sz w:val="27"/>
          <w:szCs w:val="27"/>
        </w:rPr>
        <w:t xml:space="preserve"> </w:t>
      </w:r>
    </w:p>
    <w:p w:rsidR="009D5DC3" w:rsidRDefault="009D5DC3" w:rsidP="009D5DC3">
      <w:pPr>
        <w:rPr>
          <w:rFonts w:ascii="Tahoma" w:hAnsi="Tahoma" w:cs="Tahoma"/>
          <w:sz w:val="20"/>
          <w:szCs w:val="20"/>
        </w:rPr>
      </w:pPr>
      <w:r>
        <w:rPr>
          <w:rFonts w:ascii="Tahoma" w:hAnsi="Tahoma" w:cs="Tahoma"/>
          <w:sz w:val="20"/>
          <w:szCs w:val="20"/>
        </w:rPr>
        <w:t xml:space="preserve">  </w:t>
      </w:r>
    </w:p>
    <w:p w:rsidR="009D5DC3" w:rsidRDefault="009D5DC3" w:rsidP="009D5DC3">
      <w:pPr>
        <w:rPr>
          <w:rFonts w:ascii="Tahoma" w:hAnsi="Tahoma" w:cs="Tahoma"/>
          <w:sz w:val="20"/>
          <w:szCs w:val="20"/>
        </w:rPr>
      </w:pPr>
      <w:r>
        <w:rPr>
          <w:rStyle w:val="Strong"/>
          <w:rFonts w:ascii="Georgia" w:hAnsi="Georgia"/>
          <w:color w:val="555453"/>
          <w:sz w:val="27"/>
          <w:szCs w:val="27"/>
        </w:rPr>
        <w:t>Bill:</w:t>
      </w:r>
      <w:r>
        <w:rPr>
          <w:rFonts w:ascii="Georgia" w:hAnsi="Georgia"/>
          <w:color w:val="555453"/>
          <w:sz w:val="27"/>
          <w:szCs w:val="27"/>
        </w:rPr>
        <w:t xml:space="preserve"> AB 186 (by Diaz)—lowers compulsory school attendance age from 7 to 5, makes kindergarten mandatory at age 5</w:t>
      </w:r>
      <w:r w:rsidR="00BF1CD7">
        <w:rPr>
          <w:rFonts w:ascii="Georgia" w:hAnsi="Georgia"/>
          <w:color w:val="555453"/>
          <w:sz w:val="27"/>
          <w:szCs w:val="27"/>
        </w:rPr>
        <w:t xml:space="preserve"> and requires all school districts to provide prekindergarten for 4 year-olds in every public elementary school.</w:t>
      </w:r>
      <w:r>
        <w:rPr>
          <w:rFonts w:ascii="Tahoma" w:hAnsi="Tahoma" w:cs="Tahoma"/>
          <w:sz w:val="27"/>
          <w:szCs w:val="27"/>
        </w:rPr>
        <w:t xml:space="preserve"> </w:t>
      </w:r>
    </w:p>
    <w:p w:rsidR="009D5DC3" w:rsidRDefault="009D5DC3" w:rsidP="009D5DC3">
      <w:pPr>
        <w:rPr>
          <w:rFonts w:ascii="Tahoma" w:hAnsi="Tahoma" w:cs="Tahoma"/>
          <w:sz w:val="20"/>
          <w:szCs w:val="20"/>
        </w:rPr>
      </w:pPr>
      <w:r>
        <w:rPr>
          <w:rFonts w:ascii="Tahoma" w:hAnsi="Tahoma" w:cs="Tahoma"/>
          <w:sz w:val="20"/>
          <w:szCs w:val="20"/>
        </w:rPr>
        <w:t xml:space="preserve">  </w:t>
      </w:r>
    </w:p>
    <w:p w:rsidR="009D5DC3" w:rsidRDefault="009D5DC3" w:rsidP="009D5DC3">
      <w:pPr>
        <w:rPr>
          <w:rFonts w:ascii="Tahoma" w:hAnsi="Tahoma" w:cs="Tahoma"/>
          <w:sz w:val="20"/>
          <w:szCs w:val="20"/>
        </w:rPr>
      </w:pPr>
      <w:r>
        <w:rPr>
          <w:rStyle w:val="Strong"/>
          <w:rFonts w:ascii="Georgia" w:hAnsi="Georgia"/>
          <w:color w:val="555453"/>
          <w:sz w:val="27"/>
          <w:szCs w:val="27"/>
        </w:rPr>
        <w:t>Position:</w:t>
      </w:r>
      <w:r>
        <w:rPr>
          <w:rFonts w:ascii="Georgia" w:hAnsi="Georgia"/>
          <w:color w:val="555453"/>
          <w:sz w:val="27"/>
          <w:szCs w:val="27"/>
        </w:rPr>
        <w:t xml:space="preserve"> Strongly </w:t>
      </w:r>
      <w:r>
        <w:rPr>
          <w:rStyle w:val="Emphasis"/>
          <w:rFonts w:ascii="Georgia" w:hAnsi="Georgia"/>
          <w:color w:val="555453"/>
          <w:sz w:val="27"/>
          <w:szCs w:val="27"/>
        </w:rPr>
        <w:t xml:space="preserve">oppose </w:t>
      </w:r>
    </w:p>
    <w:p w:rsidR="009D5DC3" w:rsidRDefault="009D5DC3" w:rsidP="009D5DC3">
      <w:pPr>
        <w:rPr>
          <w:rFonts w:ascii="Tahoma" w:hAnsi="Tahoma" w:cs="Tahoma"/>
          <w:sz w:val="20"/>
          <w:szCs w:val="20"/>
        </w:rPr>
      </w:pPr>
      <w:r>
        <w:rPr>
          <w:rFonts w:ascii="Tahoma" w:hAnsi="Tahoma" w:cs="Tahoma"/>
          <w:sz w:val="20"/>
          <w:szCs w:val="20"/>
        </w:rPr>
        <w:t xml:space="preserve">  </w:t>
      </w:r>
    </w:p>
    <w:p w:rsidR="00B37C2E" w:rsidRDefault="009D5DC3" w:rsidP="009D5DC3">
      <w:pPr>
        <w:rPr>
          <w:rFonts w:ascii="Georgia" w:hAnsi="Georgia"/>
          <w:color w:val="555453"/>
          <w:sz w:val="27"/>
          <w:szCs w:val="27"/>
        </w:rPr>
      </w:pPr>
      <w:r>
        <w:rPr>
          <w:rStyle w:val="Strong"/>
          <w:rFonts w:ascii="Georgia" w:hAnsi="Georgia"/>
          <w:color w:val="555453"/>
          <w:sz w:val="27"/>
          <w:szCs w:val="27"/>
        </w:rPr>
        <w:t>Status:</w:t>
      </w:r>
      <w:r>
        <w:rPr>
          <w:rFonts w:ascii="Georgia" w:hAnsi="Georgia"/>
          <w:color w:val="555453"/>
          <w:sz w:val="27"/>
          <w:szCs w:val="27"/>
        </w:rPr>
        <w:t xml:space="preserve"> As i</w:t>
      </w:r>
      <w:r w:rsidRPr="00AD087E">
        <w:rPr>
          <w:rFonts w:ascii="Georgia" w:hAnsi="Georgia"/>
          <w:color w:val="555453"/>
          <w:sz w:val="27"/>
          <w:szCs w:val="27"/>
        </w:rPr>
        <w:t>ntrodu</w:t>
      </w:r>
      <w:r>
        <w:rPr>
          <w:rFonts w:ascii="Georgia" w:hAnsi="Georgia"/>
          <w:color w:val="555453"/>
          <w:sz w:val="27"/>
          <w:szCs w:val="27"/>
        </w:rPr>
        <w:t>ced</w:t>
      </w:r>
    </w:p>
    <w:p w:rsidR="00B37C2E" w:rsidRDefault="00B37C2E" w:rsidP="009D5DC3">
      <w:pPr>
        <w:rPr>
          <w:rFonts w:ascii="Georgia" w:hAnsi="Georgia"/>
          <w:color w:val="555453"/>
          <w:sz w:val="27"/>
          <w:szCs w:val="27"/>
        </w:rPr>
      </w:pPr>
    </w:p>
    <w:p w:rsidR="007B34F7" w:rsidRPr="004D0FE3" w:rsidRDefault="00B37C2E" w:rsidP="007B34F7">
      <w:pPr>
        <w:shd w:val="clear" w:color="auto" w:fill="EDEDED" w:themeFill="accent3" w:themeFillTint="33"/>
        <w:rPr>
          <w:rFonts w:ascii="Georgia" w:hAnsi="Georgia"/>
          <w:color w:val="555453"/>
          <w:sz w:val="27"/>
          <w:szCs w:val="27"/>
        </w:rPr>
      </w:pPr>
      <w:r w:rsidRPr="004D0FE3">
        <w:rPr>
          <w:rFonts w:ascii="Georgia" w:hAnsi="Georgia"/>
          <w:b/>
          <w:color w:val="555453"/>
          <w:sz w:val="27"/>
          <w:szCs w:val="27"/>
        </w:rPr>
        <w:t>Hearing:</w:t>
      </w:r>
      <w:r w:rsidRPr="004D0FE3">
        <w:rPr>
          <w:rFonts w:ascii="Georgia" w:hAnsi="Georgia"/>
          <w:color w:val="555453"/>
          <w:sz w:val="27"/>
          <w:szCs w:val="27"/>
        </w:rPr>
        <w:t xml:space="preserve">  Wednesday, March 22, 2017</w:t>
      </w:r>
      <w:r w:rsidR="002727AD" w:rsidRPr="004D0FE3">
        <w:rPr>
          <w:rFonts w:ascii="Georgia" w:hAnsi="Georgia"/>
          <w:color w:val="555453"/>
          <w:sz w:val="27"/>
          <w:szCs w:val="27"/>
        </w:rPr>
        <w:t xml:space="preserve"> at</w:t>
      </w:r>
      <w:r w:rsidRPr="004D0FE3">
        <w:rPr>
          <w:rFonts w:ascii="Georgia" w:hAnsi="Georgia"/>
          <w:color w:val="555453"/>
          <w:sz w:val="27"/>
          <w:szCs w:val="27"/>
        </w:rPr>
        <w:t xml:space="preserve"> 3:15 p.m.  </w:t>
      </w:r>
    </w:p>
    <w:p w:rsidR="007B34F7" w:rsidRPr="007B34F7" w:rsidRDefault="007B34F7" w:rsidP="007B34F7">
      <w:pPr>
        <w:shd w:val="clear" w:color="auto" w:fill="EDEDED" w:themeFill="accent3" w:themeFillTint="33"/>
        <w:rPr>
          <w:rFonts w:ascii="Georgia" w:hAnsi="Georgia"/>
          <w:color w:val="555453"/>
          <w:sz w:val="27"/>
          <w:szCs w:val="27"/>
        </w:rPr>
      </w:pPr>
      <w:r w:rsidRPr="007B34F7">
        <w:rPr>
          <w:rFonts w:ascii="Georgia" w:hAnsi="Georgia"/>
          <w:color w:val="555453"/>
          <w:sz w:val="27"/>
          <w:szCs w:val="27"/>
        </w:rPr>
        <w:t>Assembly Education Committee</w:t>
      </w:r>
    </w:p>
    <w:p w:rsidR="007B34F7" w:rsidRPr="007B34F7" w:rsidRDefault="007B34F7" w:rsidP="007B34F7">
      <w:pPr>
        <w:shd w:val="clear" w:color="auto" w:fill="EDEDED" w:themeFill="accent3" w:themeFillTint="33"/>
        <w:rPr>
          <w:rFonts w:ascii="Georgia" w:hAnsi="Georgia" w:cs="Tahoma"/>
          <w:color w:val="555453"/>
          <w:sz w:val="20"/>
          <w:szCs w:val="20"/>
        </w:rPr>
      </w:pPr>
      <w:r>
        <w:rPr>
          <w:rFonts w:ascii="Georgia" w:hAnsi="Georgia"/>
          <w:color w:val="555453"/>
          <w:sz w:val="27"/>
          <w:szCs w:val="27"/>
        </w:rPr>
        <w:t xml:space="preserve">Agenda: </w:t>
      </w:r>
      <w:hyperlink r:id="rId9" w:history="1">
        <w:r w:rsidRPr="007B34F7">
          <w:rPr>
            <w:rStyle w:val="Hyperlink"/>
            <w:rFonts w:ascii="Georgia" w:hAnsi="Georgia"/>
            <w:sz w:val="21"/>
            <w:szCs w:val="21"/>
          </w:rPr>
          <w:t>https://www.leg.state.nv.us/Session/79th2017/Agendas/Assembly/ED/Final/588.pdf</w:t>
        </w:r>
      </w:hyperlink>
      <w:r>
        <w:rPr>
          <w:rFonts w:ascii="Georgia" w:hAnsi="Georgia"/>
          <w:color w:val="555453"/>
          <w:sz w:val="20"/>
          <w:szCs w:val="20"/>
        </w:rPr>
        <w:t xml:space="preserve"> </w:t>
      </w:r>
    </w:p>
    <w:p w:rsidR="00B37C2E" w:rsidRDefault="00B37C2E" w:rsidP="009D5DC3">
      <w:pPr>
        <w:rPr>
          <w:rFonts w:ascii="Tahoma" w:hAnsi="Tahoma" w:cs="Tahoma"/>
          <w:sz w:val="27"/>
          <w:szCs w:val="27"/>
        </w:rPr>
      </w:pPr>
    </w:p>
    <w:p w:rsidR="009D5DC3" w:rsidRDefault="009D5DC3" w:rsidP="009D5DC3">
      <w:pPr>
        <w:rPr>
          <w:rFonts w:ascii="Tahoma" w:hAnsi="Tahoma" w:cs="Tahoma"/>
          <w:sz w:val="20"/>
          <w:szCs w:val="20"/>
        </w:rPr>
      </w:pPr>
      <w:r>
        <w:rPr>
          <w:rStyle w:val="Strong"/>
          <w:rFonts w:ascii="Arial" w:hAnsi="Arial" w:cs="Arial"/>
          <w:color w:val="26374D"/>
          <w:sz w:val="36"/>
          <w:szCs w:val="36"/>
        </w:rPr>
        <w:t>Summary of Concern</w:t>
      </w:r>
      <w:r>
        <w:rPr>
          <w:rFonts w:ascii="Tahoma" w:hAnsi="Tahoma" w:cs="Tahoma"/>
          <w:sz w:val="36"/>
          <w:szCs w:val="36"/>
        </w:rPr>
        <w:t xml:space="preserve"> </w:t>
      </w:r>
    </w:p>
    <w:p w:rsidR="009D5DC3" w:rsidRDefault="009D5DC3" w:rsidP="009D5DC3">
      <w:pPr>
        <w:rPr>
          <w:rFonts w:ascii="Tahoma" w:hAnsi="Tahoma" w:cs="Tahoma"/>
          <w:sz w:val="20"/>
          <w:szCs w:val="20"/>
        </w:rPr>
      </w:pPr>
      <w:r>
        <w:rPr>
          <w:rFonts w:ascii="Tahoma" w:hAnsi="Tahoma" w:cs="Tahoma"/>
          <w:sz w:val="20"/>
          <w:szCs w:val="20"/>
        </w:rPr>
        <w:t xml:space="preserve">  </w:t>
      </w:r>
    </w:p>
    <w:p w:rsidR="009D5DC3" w:rsidRPr="00D428FD" w:rsidRDefault="009D5DC3" w:rsidP="009D5DC3">
      <w:pPr>
        <w:rPr>
          <w:rFonts w:ascii="Tahoma" w:hAnsi="Tahoma" w:cs="Tahoma"/>
          <w:sz w:val="25"/>
          <w:szCs w:val="25"/>
        </w:rPr>
      </w:pPr>
      <w:r w:rsidRPr="00D428FD">
        <w:rPr>
          <w:rFonts w:ascii="Georgia" w:hAnsi="Georgia"/>
          <w:color w:val="555453"/>
          <w:sz w:val="25"/>
          <w:szCs w:val="25"/>
        </w:rPr>
        <w:t>Under current law, parents can choose to have their child skip kindergarten and begin at the 1st grade at age</w:t>
      </w:r>
      <w:r w:rsidR="00BF1CD7" w:rsidRPr="00D428FD">
        <w:rPr>
          <w:rFonts w:ascii="Georgia" w:hAnsi="Georgia"/>
          <w:color w:val="555453"/>
          <w:sz w:val="25"/>
          <w:szCs w:val="25"/>
        </w:rPr>
        <w:t xml:space="preserve"> 6 or even</w:t>
      </w:r>
      <w:r w:rsidRPr="00D428FD">
        <w:rPr>
          <w:rFonts w:ascii="Georgia" w:hAnsi="Georgia"/>
          <w:color w:val="555453"/>
          <w:sz w:val="25"/>
          <w:szCs w:val="25"/>
        </w:rPr>
        <w:t xml:space="preserve"> 7</w:t>
      </w:r>
      <w:r w:rsidR="00BF1CD7" w:rsidRPr="00D428FD">
        <w:rPr>
          <w:rFonts w:ascii="Georgia" w:hAnsi="Georgia"/>
          <w:color w:val="555453"/>
          <w:sz w:val="25"/>
          <w:szCs w:val="25"/>
        </w:rPr>
        <w:t xml:space="preserve"> if appropriate for the child</w:t>
      </w:r>
      <w:r w:rsidR="008E3B3E" w:rsidRPr="00D428FD">
        <w:rPr>
          <w:rFonts w:ascii="Georgia" w:hAnsi="Georgia"/>
          <w:color w:val="555453"/>
          <w:sz w:val="25"/>
          <w:szCs w:val="25"/>
        </w:rPr>
        <w:t xml:space="preserve"> as determined by the parent</w:t>
      </w:r>
      <w:r w:rsidRPr="00D428FD">
        <w:rPr>
          <w:rFonts w:ascii="Georgia" w:hAnsi="Georgia"/>
          <w:color w:val="555453"/>
          <w:sz w:val="25"/>
          <w:szCs w:val="25"/>
        </w:rPr>
        <w:t xml:space="preserve">. </w:t>
      </w:r>
      <w:r w:rsidRPr="00D428FD">
        <w:rPr>
          <w:rStyle w:val="Strong"/>
          <w:rFonts w:ascii="Georgia" w:hAnsi="Georgia"/>
          <w:color w:val="555453"/>
          <w:sz w:val="25"/>
          <w:szCs w:val="25"/>
        </w:rPr>
        <w:t>If AB 186 were to pass, it would eliminate this current parental choice by mandating that every child attend school by age 5.</w:t>
      </w:r>
      <w:r w:rsidRPr="00D428FD">
        <w:rPr>
          <w:rFonts w:ascii="Georgia" w:hAnsi="Georgia"/>
          <w:color w:val="555453"/>
          <w:sz w:val="25"/>
          <w:szCs w:val="25"/>
        </w:rPr>
        <w:t xml:space="preserve"> This would go into effect at the beginning of the 2017-2018 school </w:t>
      </w:r>
      <w:proofErr w:type="gramStart"/>
      <w:r w:rsidRPr="00D428FD">
        <w:rPr>
          <w:rFonts w:ascii="Georgia" w:hAnsi="Georgia"/>
          <w:color w:val="555453"/>
          <w:sz w:val="25"/>
          <w:szCs w:val="25"/>
        </w:rPr>
        <w:t>year</w:t>
      </w:r>
      <w:proofErr w:type="gramEnd"/>
      <w:r w:rsidRPr="00D428FD">
        <w:rPr>
          <w:rFonts w:ascii="Georgia" w:hAnsi="Georgia"/>
          <w:color w:val="555453"/>
          <w:sz w:val="25"/>
          <w:szCs w:val="25"/>
        </w:rPr>
        <w:t>.</w:t>
      </w:r>
      <w:r w:rsidRPr="00D428FD">
        <w:rPr>
          <w:rFonts w:ascii="Tahoma" w:hAnsi="Tahoma" w:cs="Tahoma"/>
          <w:sz w:val="25"/>
          <w:szCs w:val="25"/>
        </w:rPr>
        <w:t xml:space="preserve"> </w:t>
      </w:r>
    </w:p>
    <w:p w:rsidR="009D5DC3" w:rsidRPr="00D428FD" w:rsidRDefault="009D5DC3" w:rsidP="009D5DC3">
      <w:pPr>
        <w:rPr>
          <w:rFonts w:ascii="Tahoma" w:hAnsi="Tahoma" w:cs="Tahoma"/>
          <w:sz w:val="25"/>
          <w:szCs w:val="25"/>
        </w:rPr>
      </w:pPr>
      <w:r w:rsidRPr="00D428FD">
        <w:rPr>
          <w:rFonts w:ascii="Tahoma" w:hAnsi="Tahoma" w:cs="Tahoma"/>
          <w:sz w:val="25"/>
          <w:szCs w:val="25"/>
        </w:rPr>
        <w:t xml:space="preserve">  </w:t>
      </w:r>
    </w:p>
    <w:p w:rsidR="009D5DC3" w:rsidRPr="00D428FD" w:rsidRDefault="009D5DC3" w:rsidP="009D5DC3">
      <w:pPr>
        <w:rPr>
          <w:rFonts w:ascii="Tahoma" w:hAnsi="Tahoma" w:cs="Tahoma"/>
          <w:sz w:val="25"/>
          <w:szCs w:val="25"/>
        </w:rPr>
      </w:pPr>
      <w:r w:rsidRPr="00D428FD">
        <w:rPr>
          <w:rFonts w:ascii="Georgia" w:hAnsi="Georgia"/>
          <w:color w:val="555453"/>
          <w:sz w:val="25"/>
          <w:szCs w:val="25"/>
        </w:rPr>
        <w:t xml:space="preserve">Under AB 186, parents who would have chosen to delay their child's entrance into formal education and skip kindergarten would be forced to start their children's formal education </w:t>
      </w:r>
      <w:r w:rsidRPr="00D428FD">
        <w:rPr>
          <w:rStyle w:val="Strong"/>
          <w:rFonts w:ascii="Georgia" w:hAnsi="Georgia"/>
          <w:color w:val="555453"/>
          <w:sz w:val="25"/>
          <w:szCs w:val="25"/>
        </w:rPr>
        <w:t>two years earlier</w:t>
      </w:r>
      <w:r w:rsidRPr="00D428FD">
        <w:rPr>
          <w:rFonts w:ascii="Georgia" w:hAnsi="Georgia"/>
          <w:color w:val="555453"/>
          <w:sz w:val="25"/>
          <w:szCs w:val="25"/>
        </w:rPr>
        <w:t>, before they feel it is best for their child.</w:t>
      </w:r>
      <w:r w:rsidRPr="00D428FD">
        <w:rPr>
          <w:rFonts w:ascii="Tahoma" w:hAnsi="Tahoma" w:cs="Tahoma"/>
          <w:sz w:val="25"/>
          <w:szCs w:val="25"/>
        </w:rPr>
        <w:t xml:space="preserve"> </w:t>
      </w:r>
    </w:p>
    <w:p w:rsidR="009D5DC3" w:rsidRPr="00D428FD" w:rsidRDefault="009D5DC3" w:rsidP="009D5DC3">
      <w:pPr>
        <w:rPr>
          <w:rFonts w:ascii="Tahoma" w:hAnsi="Tahoma" w:cs="Tahoma"/>
          <w:sz w:val="25"/>
          <w:szCs w:val="25"/>
        </w:rPr>
      </w:pPr>
      <w:r w:rsidRPr="00D428FD">
        <w:rPr>
          <w:rFonts w:ascii="Tahoma" w:hAnsi="Tahoma" w:cs="Tahoma"/>
          <w:sz w:val="25"/>
          <w:szCs w:val="25"/>
        </w:rPr>
        <w:t xml:space="preserve">  </w:t>
      </w:r>
    </w:p>
    <w:p w:rsidR="009D5DC3" w:rsidRPr="00D428FD" w:rsidRDefault="009D5DC3" w:rsidP="009D5DC3">
      <w:pPr>
        <w:rPr>
          <w:rFonts w:ascii="Tahoma" w:hAnsi="Tahoma" w:cs="Tahoma"/>
          <w:sz w:val="25"/>
          <w:szCs w:val="25"/>
        </w:rPr>
      </w:pPr>
      <w:r w:rsidRPr="00D428FD">
        <w:rPr>
          <w:rFonts w:ascii="Georgia" w:hAnsi="Georgia"/>
          <w:color w:val="555453"/>
          <w:sz w:val="25"/>
          <w:szCs w:val="25"/>
        </w:rPr>
        <w:lastRenderedPageBreak/>
        <w:t>The requirements of AB 186 would apply to pupils in public and private schools, as well as homeschools</w:t>
      </w:r>
      <w:r w:rsidR="00E16F84">
        <w:rPr>
          <w:rFonts w:ascii="Georgia" w:hAnsi="Georgia"/>
          <w:color w:val="555453"/>
          <w:sz w:val="25"/>
          <w:szCs w:val="25"/>
        </w:rPr>
        <w:t xml:space="preserve"> and rigidly compel school attendance based on age instead of readiness</w:t>
      </w:r>
      <w:r w:rsidRPr="00D428FD">
        <w:rPr>
          <w:rFonts w:ascii="Georgia" w:hAnsi="Georgia"/>
          <w:color w:val="555453"/>
          <w:sz w:val="25"/>
          <w:szCs w:val="25"/>
        </w:rPr>
        <w:t>.</w:t>
      </w:r>
      <w:r w:rsidRPr="00D428FD">
        <w:rPr>
          <w:rFonts w:ascii="Tahoma" w:hAnsi="Tahoma" w:cs="Tahoma"/>
          <w:sz w:val="25"/>
          <w:szCs w:val="25"/>
        </w:rPr>
        <w:t xml:space="preserve"> </w:t>
      </w:r>
    </w:p>
    <w:p w:rsidR="009D5DC3" w:rsidRPr="00D428FD" w:rsidRDefault="009D5DC3" w:rsidP="009D5DC3">
      <w:pPr>
        <w:rPr>
          <w:rFonts w:ascii="Tahoma" w:hAnsi="Tahoma" w:cs="Tahoma"/>
          <w:sz w:val="25"/>
          <w:szCs w:val="25"/>
        </w:rPr>
      </w:pPr>
      <w:r w:rsidRPr="00D428FD">
        <w:rPr>
          <w:rFonts w:ascii="Tahoma" w:hAnsi="Tahoma" w:cs="Tahoma"/>
          <w:sz w:val="25"/>
          <w:szCs w:val="25"/>
        </w:rPr>
        <w:t xml:space="preserve">  </w:t>
      </w:r>
    </w:p>
    <w:p w:rsidR="009D5DC3" w:rsidRPr="00D428FD" w:rsidRDefault="009D5DC3" w:rsidP="009D5DC3">
      <w:pPr>
        <w:rPr>
          <w:rFonts w:ascii="Tahoma" w:hAnsi="Tahoma" w:cs="Tahoma"/>
          <w:sz w:val="25"/>
          <w:szCs w:val="25"/>
        </w:rPr>
      </w:pPr>
      <w:r w:rsidRPr="00D428FD">
        <w:rPr>
          <w:rFonts w:ascii="Georgia" w:hAnsi="Georgia"/>
          <w:color w:val="555453"/>
          <w:sz w:val="25"/>
          <w:szCs w:val="25"/>
        </w:rPr>
        <w:t>Advocates of extending government control over all children from birth will be able to use passage of AB 186 as a step toward establishing seamless, cradle-to-grave government-controlled education and development programs for all children.</w:t>
      </w:r>
      <w:r w:rsidRPr="00D428FD">
        <w:rPr>
          <w:rFonts w:ascii="Tahoma" w:hAnsi="Tahoma" w:cs="Tahoma"/>
          <w:sz w:val="25"/>
          <w:szCs w:val="25"/>
        </w:rPr>
        <w:t xml:space="preserve"> </w:t>
      </w:r>
    </w:p>
    <w:p w:rsidR="00B4283B" w:rsidRDefault="00B4283B" w:rsidP="009D5DC3">
      <w:pPr>
        <w:rPr>
          <w:rStyle w:val="Strong"/>
          <w:rFonts w:ascii="Arial" w:hAnsi="Arial" w:cs="Arial"/>
          <w:color w:val="26374D"/>
          <w:sz w:val="36"/>
          <w:szCs w:val="36"/>
        </w:rPr>
      </w:pPr>
    </w:p>
    <w:p w:rsidR="009D5DC3" w:rsidRDefault="009D5DC3" w:rsidP="009D5DC3">
      <w:pPr>
        <w:rPr>
          <w:rFonts w:ascii="Tahoma" w:hAnsi="Tahoma" w:cs="Tahoma"/>
          <w:sz w:val="20"/>
          <w:szCs w:val="20"/>
        </w:rPr>
      </w:pPr>
      <w:r>
        <w:rPr>
          <w:rStyle w:val="Strong"/>
          <w:rFonts w:ascii="Arial" w:hAnsi="Arial" w:cs="Arial"/>
          <w:color w:val="26374D"/>
          <w:sz w:val="36"/>
          <w:szCs w:val="36"/>
        </w:rPr>
        <w:t>Opposition Points</w:t>
      </w:r>
      <w:r>
        <w:rPr>
          <w:rFonts w:ascii="Tahoma" w:hAnsi="Tahoma" w:cs="Tahoma"/>
          <w:sz w:val="36"/>
          <w:szCs w:val="36"/>
        </w:rPr>
        <w:t xml:space="preserve"> </w:t>
      </w:r>
    </w:p>
    <w:p w:rsidR="009D5DC3" w:rsidRDefault="009D5DC3" w:rsidP="009D5DC3">
      <w:pPr>
        <w:rPr>
          <w:rFonts w:ascii="Tahoma" w:hAnsi="Tahoma" w:cs="Tahoma"/>
          <w:sz w:val="20"/>
          <w:szCs w:val="20"/>
        </w:rPr>
      </w:pPr>
      <w:r>
        <w:rPr>
          <w:rFonts w:ascii="Tahoma" w:hAnsi="Tahoma" w:cs="Tahoma"/>
          <w:sz w:val="20"/>
          <w:szCs w:val="20"/>
        </w:rPr>
        <w:t xml:space="preserve">  </w:t>
      </w:r>
    </w:p>
    <w:p w:rsidR="009D5DC3" w:rsidRPr="00967B00" w:rsidRDefault="009D5DC3" w:rsidP="009D5DC3">
      <w:pPr>
        <w:rPr>
          <w:rFonts w:ascii="Tahoma" w:hAnsi="Tahoma" w:cs="Tahoma"/>
          <w:sz w:val="25"/>
          <w:szCs w:val="25"/>
        </w:rPr>
      </w:pPr>
      <w:r w:rsidRPr="00967B00">
        <w:rPr>
          <w:rStyle w:val="Strong"/>
          <w:rFonts w:ascii="Georgia" w:hAnsi="Georgia"/>
          <w:color w:val="555453"/>
          <w:sz w:val="25"/>
          <w:szCs w:val="25"/>
        </w:rPr>
        <w:t>Parents, not the state</w:t>
      </w:r>
      <w:r w:rsidRPr="00967B00">
        <w:rPr>
          <w:rStyle w:val="Strong"/>
          <w:rFonts w:ascii="Georgia" w:hAnsi="Georgia"/>
          <w:b w:val="0"/>
          <w:color w:val="555453"/>
          <w:sz w:val="25"/>
          <w:szCs w:val="25"/>
        </w:rPr>
        <w:t>,</w:t>
      </w:r>
      <w:r w:rsidRPr="00967B00">
        <w:rPr>
          <w:rFonts w:ascii="Georgia" w:hAnsi="Georgia"/>
          <w:b/>
          <w:color w:val="555453"/>
          <w:sz w:val="25"/>
          <w:szCs w:val="25"/>
        </w:rPr>
        <w:t xml:space="preserve"> should decide </w:t>
      </w:r>
      <w:r w:rsidRPr="00967B00">
        <w:rPr>
          <w:rStyle w:val="Emphasis"/>
          <w:rFonts w:ascii="Georgia" w:hAnsi="Georgia"/>
          <w:b/>
          <w:bCs/>
          <w:color w:val="555453"/>
          <w:sz w:val="25"/>
          <w:szCs w:val="25"/>
        </w:rPr>
        <w:t xml:space="preserve">when </w:t>
      </w:r>
      <w:r w:rsidRPr="00967B00">
        <w:rPr>
          <w:rStyle w:val="Strong"/>
          <w:rFonts w:ascii="Georgia" w:hAnsi="Georgia"/>
          <w:color w:val="555453"/>
          <w:sz w:val="25"/>
          <w:szCs w:val="25"/>
        </w:rPr>
        <w:t>their chi</w:t>
      </w:r>
      <w:r w:rsidR="00E16F84" w:rsidRPr="00967B00">
        <w:rPr>
          <w:rStyle w:val="Strong"/>
          <w:rFonts w:ascii="Georgia" w:hAnsi="Georgia"/>
          <w:color w:val="555453"/>
          <w:sz w:val="25"/>
          <w:szCs w:val="25"/>
        </w:rPr>
        <w:t xml:space="preserve">ldren are ready to attend </w:t>
      </w:r>
      <w:r w:rsidR="00967B00" w:rsidRPr="00967B00">
        <w:rPr>
          <w:rStyle w:val="Strong"/>
          <w:rFonts w:ascii="Georgia" w:hAnsi="Georgia"/>
          <w:color w:val="555453"/>
          <w:sz w:val="25"/>
          <w:szCs w:val="25"/>
        </w:rPr>
        <w:t xml:space="preserve">public, private or home </w:t>
      </w:r>
      <w:r w:rsidR="00E16F84" w:rsidRPr="00967B00">
        <w:rPr>
          <w:rStyle w:val="Strong"/>
          <w:rFonts w:ascii="Georgia" w:hAnsi="Georgia"/>
          <w:color w:val="555453"/>
          <w:sz w:val="25"/>
          <w:szCs w:val="25"/>
        </w:rPr>
        <w:t>school</w:t>
      </w:r>
      <w:r w:rsidR="00967B00" w:rsidRPr="00967B00">
        <w:rPr>
          <w:rStyle w:val="Strong"/>
          <w:rFonts w:ascii="Georgia" w:hAnsi="Georgia"/>
          <w:color w:val="555453"/>
          <w:sz w:val="25"/>
          <w:szCs w:val="25"/>
        </w:rPr>
        <w:t>,</w:t>
      </w:r>
      <w:r w:rsidR="00E16F84" w:rsidRPr="00967B00">
        <w:rPr>
          <w:rStyle w:val="Strong"/>
          <w:rFonts w:ascii="Georgia" w:hAnsi="Georgia"/>
          <w:color w:val="555453"/>
          <w:sz w:val="25"/>
          <w:szCs w:val="25"/>
        </w:rPr>
        <w:t xml:space="preserve"> not the government</w:t>
      </w:r>
      <w:r w:rsidRPr="00967B00">
        <w:rPr>
          <w:rStyle w:val="Strong"/>
          <w:rFonts w:ascii="Georgia" w:hAnsi="Georgia"/>
          <w:color w:val="555453"/>
          <w:sz w:val="25"/>
          <w:szCs w:val="25"/>
        </w:rPr>
        <w:t>.</w:t>
      </w:r>
      <w:r w:rsidRPr="00967B00">
        <w:rPr>
          <w:rFonts w:ascii="Georgia" w:hAnsi="Georgia"/>
          <w:color w:val="555453"/>
          <w:sz w:val="25"/>
          <w:szCs w:val="25"/>
        </w:rPr>
        <w:t xml:space="preserve"> </w:t>
      </w:r>
      <w:r w:rsidR="00E16F84" w:rsidRPr="00967B00">
        <w:rPr>
          <w:rFonts w:ascii="Georgia" w:hAnsi="Georgia"/>
          <w:color w:val="555453"/>
          <w:sz w:val="25"/>
          <w:szCs w:val="25"/>
        </w:rPr>
        <w:t xml:space="preserve"> </w:t>
      </w:r>
      <w:r w:rsidR="00967B00" w:rsidRPr="00967B00">
        <w:rPr>
          <w:rFonts w:ascii="Georgia" w:hAnsi="Georgia"/>
          <w:color w:val="555453"/>
          <w:sz w:val="25"/>
          <w:szCs w:val="25"/>
        </w:rPr>
        <w:t>T</w:t>
      </w:r>
      <w:r w:rsidR="00E16F84" w:rsidRPr="00967B00">
        <w:rPr>
          <w:rFonts w:ascii="Georgia" w:hAnsi="Georgia"/>
          <w:color w:val="555453"/>
          <w:sz w:val="25"/>
          <w:szCs w:val="25"/>
        </w:rPr>
        <w:t xml:space="preserve">he current compulsory attendance age of 7-18 more than satisfies the government’s goal of ensuring an educated populace while protecting a parent’s right to determine the child’s readiness for school attendance prior to age 7. </w:t>
      </w:r>
      <w:r w:rsidRPr="00967B00">
        <w:rPr>
          <w:rFonts w:ascii="Georgia" w:hAnsi="Georgia"/>
          <w:color w:val="555453"/>
          <w:sz w:val="25"/>
          <w:szCs w:val="25"/>
        </w:rPr>
        <w:t xml:space="preserve"> Many children are simply not ready to attend school at age 5 or even 6. However, for those parents who wish their child to attend school, the opportunity to do so already exists under current Nevada law.</w:t>
      </w:r>
      <w:r w:rsidR="00E16F84" w:rsidRPr="00967B00">
        <w:rPr>
          <w:rFonts w:ascii="Georgia" w:hAnsi="Georgia"/>
          <w:color w:val="555453"/>
          <w:sz w:val="25"/>
          <w:szCs w:val="25"/>
        </w:rPr>
        <w:t xml:space="preserve"> </w:t>
      </w:r>
    </w:p>
    <w:p w:rsidR="009D5DC3" w:rsidRPr="00967B00" w:rsidRDefault="009D5DC3" w:rsidP="009D5DC3">
      <w:pPr>
        <w:rPr>
          <w:rFonts w:ascii="Tahoma" w:hAnsi="Tahoma" w:cs="Tahoma"/>
          <w:sz w:val="25"/>
          <w:szCs w:val="25"/>
        </w:rPr>
      </w:pPr>
      <w:r w:rsidRPr="00967B00">
        <w:rPr>
          <w:rFonts w:ascii="Tahoma" w:hAnsi="Tahoma" w:cs="Tahoma"/>
          <w:sz w:val="25"/>
          <w:szCs w:val="25"/>
        </w:rPr>
        <w:t xml:space="preserve">  </w:t>
      </w:r>
    </w:p>
    <w:p w:rsidR="009D5DC3" w:rsidRPr="00967B00" w:rsidRDefault="009D5DC3" w:rsidP="009D5DC3">
      <w:pPr>
        <w:rPr>
          <w:rFonts w:ascii="Tahoma" w:hAnsi="Tahoma" w:cs="Tahoma"/>
          <w:sz w:val="25"/>
          <w:szCs w:val="25"/>
        </w:rPr>
      </w:pPr>
      <w:r w:rsidRPr="00967B00">
        <w:rPr>
          <w:rStyle w:val="Strong"/>
          <w:rFonts w:ascii="Georgia" w:hAnsi="Georgia"/>
          <w:color w:val="555453"/>
          <w:sz w:val="25"/>
          <w:szCs w:val="25"/>
        </w:rPr>
        <w:t>Lowering the compulsory attendance age from 7 to 5 will create an undue financial burden</w:t>
      </w:r>
      <w:r w:rsidRPr="00967B00">
        <w:rPr>
          <w:rFonts w:ascii="Georgia" w:hAnsi="Georgia"/>
          <w:color w:val="555453"/>
          <w:sz w:val="25"/>
          <w:szCs w:val="25"/>
        </w:rPr>
        <w:t xml:space="preserve"> on parents who intend to enroll their child in private school but wish to choose to wait until their child turns 7. These parents will now be forced by state law to enroll their</w:t>
      </w:r>
      <w:r w:rsidRPr="00967B00">
        <w:rPr>
          <w:rFonts w:ascii="Tahoma" w:hAnsi="Tahoma" w:cs="Tahoma"/>
          <w:sz w:val="25"/>
          <w:szCs w:val="25"/>
        </w:rPr>
        <w:t xml:space="preserve"> </w:t>
      </w:r>
      <w:r w:rsidRPr="00967B00">
        <w:rPr>
          <w:rFonts w:ascii="Georgia" w:hAnsi="Georgia"/>
          <w:color w:val="555453"/>
          <w:sz w:val="25"/>
          <w:szCs w:val="25"/>
        </w:rPr>
        <w:t>child one or two years earlier than planned or submit paperwork to homeschool their child at age 5 even if they determine their child is not ready for school. Homeschooling parents would be required to start their children's formal education at age 5 as well.</w:t>
      </w:r>
      <w:r w:rsidRPr="00967B00">
        <w:rPr>
          <w:rFonts w:ascii="Tahoma" w:hAnsi="Tahoma" w:cs="Tahoma"/>
          <w:sz w:val="25"/>
          <w:szCs w:val="25"/>
        </w:rPr>
        <w:t xml:space="preserve"> </w:t>
      </w:r>
    </w:p>
    <w:p w:rsidR="009D5DC3" w:rsidRDefault="009D5DC3" w:rsidP="009D5DC3">
      <w:pPr>
        <w:rPr>
          <w:rFonts w:ascii="Tahoma" w:hAnsi="Tahoma" w:cs="Tahoma"/>
          <w:sz w:val="20"/>
          <w:szCs w:val="20"/>
        </w:rPr>
      </w:pPr>
      <w:r>
        <w:rPr>
          <w:rFonts w:ascii="Tahoma" w:hAnsi="Tahoma" w:cs="Tahoma"/>
          <w:sz w:val="20"/>
          <w:szCs w:val="20"/>
        </w:rPr>
        <w:t xml:space="preserve">  </w:t>
      </w:r>
    </w:p>
    <w:p w:rsidR="009D5DC3" w:rsidRDefault="009D5DC3" w:rsidP="009D5DC3">
      <w:pPr>
        <w:rPr>
          <w:rFonts w:ascii="Georgia" w:hAnsi="Georgia"/>
          <w:color w:val="555453"/>
          <w:sz w:val="27"/>
          <w:szCs w:val="27"/>
        </w:rPr>
      </w:pPr>
      <w:r w:rsidRPr="00D428FD">
        <w:rPr>
          <w:rStyle w:val="Strong"/>
          <w:rFonts w:ascii="Georgia" w:hAnsi="Georgia"/>
          <w:color w:val="555453"/>
          <w:sz w:val="25"/>
          <w:szCs w:val="25"/>
        </w:rPr>
        <w:t>Requiring school districts to provide prekindergarten in every elementary school usurps local control of education and will create an undue financial burden for Nevada.</w:t>
      </w:r>
      <w:r>
        <w:rPr>
          <w:rFonts w:ascii="Georgia" w:hAnsi="Georgia"/>
          <w:color w:val="555453"/>
          <w:sz w:val="27"/>
          <w:szCs w:val="27"/>
        </w:rPr>
        <w:t xml:space="preserve"> </w:t>
      </w:r>
      <w:r w:rsidRPr="00D428FD">
        <w:rPr>
          <w:rFonts w:ascii="Georgia" w:hAnsi="Georgia"/>
          <w:color w:val="555453"/>
          <w:sz w:val="25"/>
          <w:szCs w:val="25"/>
        </w:rPr>
        <w:t>There are no proven studies showing kindergarten promotes long-term educational success.</w:t>
      </w:r>
      <w:r>
        <w:rPr>
          <w:rFonts w:ascii="Georgia" w:hAnsi="Georgia"/>
          <w:color w:val="555453"/>
          <w:sz w:val="27"/>
          <w:szCs w:val="27"/>
        </w:rPr>
        <w:t xml:space="preserve"> </w:t>
      </w:r>
      <w:r w:rsidRPr="00D428FD">
        <w:rPr>
          <w:rFonts w:ascii="Georgia" w:hAnsi="Georgia"/>
          <w:color w:val="555453"/>
          <w:sz w:val="25"/>
          <w:szCs w:val="25"/>
        </w:rPr>
        <w:t>To the contrary,</w:t>
      </w:r>
      <w:r>
        <w:rPr>
          <w:rFonts w:ascii="Georgia" w:hAnsi="Georgia"/>
          <w:color w:val="555453"/>
          <w:sz w:val="27"/>
          <w:szCs w:val="27"/>
        </w:rPr>
        <w:t xml:space="preserve"> </w:t>
      </w:r>
      <w:hyperlink r:id="rId10" w:tgtFrame="_blank" w:history="1">
        <w:r>
          <w:rPr>
            <w:rStyle w:val="Hyperlink"/>
            <w:rFonts w:ascii="Georgia" w:hAnsi="Georgia"/>
            <w:color w:val="3892C2"/>
            <w:sz w:val="27"/>
            <w:szCs w:val="27"/>
          </w:rPr>
          <w:t>research indicates</w:t>
        </w:r>
      </w:hyperlink>
      <w:r>
        <w:rPr>
          <w:rFonts w:ascii="Georgia" w:hAnsi="Georgia"/>
          <w:color w:val="555453"/>
          <w:sz w:val="27"/>
          <w:szCs w:val="27"/>
        </w:rPr>
        <w:t xml:space="preserve"> </w:t>
      </w:r>
      <w:r w:rsidRPr="00D428FD">
        <w:rPr>
          <w:rFonts w:ascii="Georgia" w:hAnsi="Georgia"/>
          <w:color w:val="555453"/>
          <w:sz w:val="25"/>
          <w:szCs w:val="25"/>
        </w:rPr>
        <w:t>that early education does not improve a child's potential for being a better student in the future, because early gains disappear in a few years. Further, funding for other educational services vital to current public school students will be depleted.</w:t>
      </w:r>
    </w:p>
    <w:p w:rsidR="009D5DC3" w:rsidRDefault="009D5DC3" w:rsidP="009D5DC3">
      <w:pPr>
        <w:rPr>
          <w:rFonts w:ascii="Georgia" w:hAnsi="Georgia"/>
          <w:color w:val="555453"/>
          <w:sz w:val="27"/>
          <w:szCs w:val="27"/>
        </w:rPr>
      </w:pPr>
    </w:p>
    <w:p w:rsidR="009D5DC3" w:rsidRDefault="009D5DC3" w:rsidP="00B4283B">
      <w:pPr>
        <w:shd w:val="clear" w:color="auto" w:fill="EDEDED" w:themeFill="accent3" w:themeFillTint="33"/>
        <w:jc w:val="center"/>
        <w:rPr>
          <w:rFonts w:ascii="Tahoma" w:hAnsi="Tahoma" w:cs="Tahoma"/>
          <w:sz w:val="20"/>
          <w:szCs w:val="20"/>
        </w:rPr>
      </w:pPr>
      <w:r>
        <w:rPr>
          <w:rFonts w:ascii="Georgia" w:hAnsi="Georgia"/>
          <w:color w:val="777340"/>
          <w:sz w:val="51"/>
          <w:szCs w:val="51"/>
        </w:rPr>
        <w:t>Action Requested</w:t>
      </w:r>
    </w:p>
    <w:p w:rsidR="009D5DC3" w:rsidRDefault="009D5DC3" w:rsidP="00B4283B">
      <w:pPr>
        <w:shd w:val="clear" w:color="auto" w:fill="EDEDED" w:themeFill="accent3" w:themeFillTint="33"/>
        <w:jc w:val="center"/>
        <w:rPr>
          <w:rFonts w:ascii="Tahoma" w:hAnsi="Tahoma" w:cs="Tahoma"/>
          <w:sz w:val="20"/>
          <w:szCs w:val="20"/>
        </w:rPr>
      </w:pPr>
    </w:p>
    <w:p w:rsidR="00967B00" w:rsidRPr="00AD087E" w:rsidRDefault="009D5DC3" w:rsidP="00967B00">
      <w:pPr>
        <w:shd w:val="clear" w:color="auto" w:fill="EDEDED" w:themeFill="accent3" w:themeFillTint="33"/>
        <w:rPr>
          <w:rFonts w:ascii="Tahoma" w:hAnsi="Tahoma" w:cs="Tahoma"/>
          <w:color w:val="555453"/>
          <w:sz w:val="25"/>
          <w:szCs w:val="25"/>
        </w:rPr>
      </w:pPr>
      <w:r w:rsidRPr="00AD087E">
        <w:rPr>
          <w:rFonts w:ascii="Tahoma" w:hAnsi="Tahoma" w:cs="Tahoma"/>
          <w:color w:val="555453"/>
          <w:sz w:val="25"/>
          <w:szCs w:val="25"/>
        </w:rPr>
        <w:t xml:space="preserve">Thank you to all who have </w:t>
      </w:r>
      <w:r w:rsidR="002727AD" w:rsidRPr="00AD087E">
        <w:rPr>
          <w:rFonts w:ascii="Tahoma" w:hAnsi="Tahoma" w:cs="Tahoma"/>
          <w:color w:val="555453"/>
          <w:sz w:val="25"/>
          <w:szCs w:val="25"/>
        </w:rPr>
        <w:t xml:space="preserve">already </w:t>
      </w:r>
      <w:r w:rsidRPr="00AD087E">
        <w:rPr>
          <w:rFonts w:ascii="Tahoma" w:hAnsi="Tahoma" w:cs="Tahoma"/>
          <w:color w:val="555453"/>
          <w:sz w:val="25"/>
          <w:szCs w:val="25"/>
        </w:rPr>
        <w:t xml:space="preserve">contacted your Assembly members and voiced your concerns regarding AB 186, but </w:t>
      </w:r>
      <w:r w:rsidR="00967B00" w:rsidRPr="00AD087E">
        <w:rPr>
          <w:rFonts w:ascii="Tahoma" w:hAnsi="Tahoma" w:cs="Tahoma"/>
          <w:color w:val="555453"/>
          <w:sz w:val="25"/>
          <w:szCs w:val="25"/>
        </w:rPr>
        <w:t>NOW more is needed!  W</w:t>
      </w:r>
      <w:r w:rsidRPr="00AD087E">
        <w:rPr>
          <w:rFonts w:ascii="Tahoma" w:hAnsi="Tahoma" w:cs="Tahoma"/>
          <w:color w:val="555453"/>
          <w:sz w:val="25"/>
          <w:szCs w:val="25"/>
        </w:rPr>
        <w:t xml:space="preserve">e need ALL OF YOU to respond to this </w:t>
      </w:r>
      <w:r w:rsidR="007F4B31" w:rsidRPr="00AD087E">
        <w:rPr>
          <w:rFonts w:ascii="Tahoma" w:hAnsi="Tahoma" w:cs="Tahoma"/>
          <w:color w:val="555453"/>
          <w:sz w:val="25"/>
          <w:szCs w:val="25"/>
        </w:rPr>
        <w:t xml:space="preserve">new </w:t>
      </w:r>
      <w:r w:rsidRPr="00AD087E">
        <w:rPr>
          <w:rFonts w:ascii="Tahoma" w:hAnsi="Tahoma" w:cs="Tahoma"/>
          <w:color w:val="555453"/>
          <w:sz w:val="25"/>
          <w:szCs w:val="25"/>
        </w:rPr>
        <w:t xml:space="preserve">action request to STOP this attempt by the state to get ALL children in school at five years of age.  </w:t>
      </w:r>
    </w:p>
    <w:p w:rsidR="00967B00" w:rsidRPr="00AD087E" w:rsidRDefault="00967B00" w:rsidP="00967B00">
      <w:pPr>
        <w:shd w:val="clear" w:color="auto" w:fill="EDEDED" w:themeFill="accent3" w:themeFillTint="33"/>
        <w:rPr>
          <w:rFonts w:ascii="Tahoma" w:hAnsi="Tahoma" w:cs="Tahoma"/>
          <w:color w:val="555453"/>
          <w:sz w:val="25"/>
          <w:szCs w:val="25"/>
        </w:rPr>
      </w:pPr>
    </w:p>
    <w:p w:rsidR="004D0FE3" w:rsidRPr="00AD087E" w:rsidRDefault="00967B00" w:rsidP="004D0FE3">
      <w:pPr>
        <w:shd w:val="clear" w:color="auto" w:fill="EDEDED" w:themeFill="accent3" w:themeFillTint="33"/>
        <w:rPr>
          <w:rFonts w:ascii="Tahoma" w:hAnsi="Tahoma" w:cs="Tahoma"/>
          <w:color w:val="555453"/>
          <w:sz w:val="25"/>
          <w:szCs w:val="25"/>
        </w:rPr>
      </w:pPr>
      <w:r w:rsidRPr="00AD087E">
        <w:rPr>
          <w:rFonts w:ascii="Tahoma" w:hAnsi="Tahoma" w:cs="Tahoma"/>
          <w:b/>
          <w:color w:val="555453"/>
          <w:sz w:val="25"/>
          <w:szCs w:val="25"/>
        </w:rPr>
        <w:t>Please call, email or fax</w:t>
      </w:r>
      <w:r w:rsidRPr="00AD087E">
        <w:rPr>
          <w:rFonts w:ascii="Tahoma" w:hAnsi="Tahoma" w:cs="Tahoma"/>
          <w:color w:val="555453"/>
          <w:sz w:val="25"/>
          <w:szCs w:val="25"/>
        </w:rPr>
        <w:t xml:space="preserve"> members of the Assembly Education Committee </w:t>
      </w:r>
      <w:r w:rsidR="004D0FE3" w:rsidRPr="00AD087E">
        <w:rPr>
          <w:rFonts w:ascii="Tahoma" w:hAnsi="Tahoma" w:cs="Tahoma"/>
          <w:color w:val="555453"/>
          <w:sz w:val="25"/>
          <w:szCs w:val="25"/>
        </w:rPr>
        <w:t>NOW</w:t>
      </w:r>
      <w:r w:rsidRPr="00AD087E">
        <w:rPr>
          <w:rFonts w:ascii="Tahoma" w:hAnsi="Tahoma" w:cs="Tahoma"/>
          <w:color w:val="555453"/>
          <w:sz w:val="25"/>
          <w:szCs w:val="25"/>
        </w:rPr>
        <w:t xml:space="preserve"> </w:t>
      </w:r>
      <w:r w:rsidR="004D0FE3" w:rsidRPr="00AD087E">
        <w:rPr>
          <w:rFonts w:ascii="Tahoma" w:hAnsi="Tahoma" w:cs="Tahoma"/>
          <w:color w:val="555453"/>
          <w:sz w:val="25"/>
          <w:szCs w:val="25"/>
        </w:rPr>
        <w:t>(contact info below). Include your name, address, and a short message.  Subject:  Vote NO on AB 186.</w:t>
      </w:r>
    </w:p>
    <w:p w:rsidR="004D0FE3" w:rsidRPr="00AD087E" w:rsidRDefault="004D0FE3" w:rsidP="00967B00">
      <w:pPr>
        <w:shd w:val="clear" w:color="auto" w:fill="EDEDED" w:themeFill="accent3" w:themeFillTint="33"/>
        <w:rPr>
          <w:rFonts w:ascii="Tahoma" w:hAnsi="Tahoma" w:cs="Tahoma"/>
          <w:color w:val="555453"/>
          <w:sz w:val="25"/>
          <w:szCs w:val="25"/>
        </w:rPr>
      </w:pPr>
    </w:p>
    <w:p w:rsidR="00AD087E" w:rsidRDefault="004D0FE3" w:rsidP="004D0FE3">
      <w:pPr>
        <w:shd w:val="clear" w:color="auto" w:fill="EDEDED" w:themeFill="accent3" w:themeFillTint="33"/>
        <w:rPr>
          <w:rFonts w:ascii="Tahoma" w:hAnsi="Tahoma" w:cs="Tahoma"/>
          <w:color w:val="555453"/>
          <w:sz w:val="25"/>
          <w:szCs w:val="25"/>
        </w:rPr>
      </w:pPr>
      <w:r w:rsidRPr="00AD087E">
        <w:rPr>
          <w:rFonts w:ascii="Tahoma" w:hAnsi="Tahoma" w:cs="Tahoma"/>
          <w:b/>
          <w:color w:val="555453"/>
          <w:sz w:val="25"/>
          <w:szCs w:val="25"/>
        </w:rPr>
        <w:lastRenderedPageBreak/>
        <w:t>P</w:t>
      </w:r>
      <w:r w:rsidR="00967B00" w:rsidRPr="00AD087E">
        <w:rPr>
          <w:rFonts w:ascii="Tahoma" w:hAnsi="Tahoma" w:cs="Tahoma"/>
          <w:b/>
          <w:color w:val="555453"/>
          <w:sz w:val="25"/>
          <w:szCs w:val="25"/>
        </w:rPr>
        <w:t>lan to attend the hearing</w:t>
      </w:r>
      <w:r w:rsidR="00967B00" w:rsidRPr="00AD087E">
        <w:rPr>
          <w:rFonts w:ascii="Tahoma" w:hAnsi="Tahoma" w:cs="Tahoma"/>
          <w:color w:val="555453"/>
          <w:sz w:val="25"/>
          <w:szCs w:val="25"/>
        </w:rPr>
        <w:t xml:space="preserve"> on Wednesday, March 22</w:t>
      </w:r>
      <w:r w:rsidR="00967B00" w:rsidRPr="00AD087E">
        <w:rPr>
          <w:rFonts w:ascii="Tahoma" w:hAnsi="Tahoma" w:cs="Tahoma"/>
          <w:color w:val="555453"/>
          <w:sz w:val="25"/>
          <w:szCs w:val="25"/>
          <w:vertAlign w:val="superscript"/>
        </w:rPr>
        <w:t>nd</w:t>
      </w:r>
      <w:r w:rsidR="00967B00" w:rsidRPr="00AD087E">
        <w:rPr>
          <w:rFonts w:ascii="Tahoma" w:hAnsi="Tahoma" w:cs="Tahoma"/>
          <w:color w:val="555453"/>
          <w:sz w:val="25"/>
          <w:szCs w:val="25"/>
        </w:rPr>
        <w:t xml:space="preserve"> at 3:15 in either Carson City or Las Vegas.</w:t>
      </w:r>
      <w:r w:rsidR="00373B6B" w:rsidRPr="00AD087E">
        <w:rPr>
          <w:rFonts w:ascii="Tahoma" w:hAnsi="Tahoma" w:cs="Tahoma"/>
          <w:color w:val="555453"/>
          <w:sz w:val="25"/>
          <w:szCs w:val="25"/>
        </w:rPr>
        <w:t xml:space="preserve">  </w:t>
      </w:r>
    </w:p>
    <w:p w:rsidR="004D0FE3" w:rsidRPr="00AD087E" w:rsidRDefault="004D0FE3" w:rsidP="004D0FE3">
      <w:pPr>
        <w:shd w:val="clear" w:color="auto" w:fill="EDEDED" w:themeFill="accent3" w:themeFillTint="33"/>
        <w:rPr>
          <w:rFonts w:ascii="Tahoma" w:hAnsi="Tahoma" w:cs="Tahoma"/>
          <w:color w:val="555453"/>
          <w:sz w:val="25"/>
          <w:szCs w:val="25"/>
        </w:rPr>
      </w:pPr>
      <w:r w:rsidRPr="00AD087E">
        <w:rPr>
          <w:rFonts w:ascii="Tahoma" w:hAnsi="Tahoma" w:cs="Tahoma"/>
          <w:color w:val="555453"/>
          <w:sz w:val="25"/>
          <w:szCs w:val="25"/>
        </w:rPr>
        <w:t xml:space="preserve">Location: Room 3142 of the Legislative Building, 401 S. Carson St., Carson City, NV. </w:t>
      </w:r>
    </w:p>
    <w:p w:rsidR="004D0FE3" w:rsidRPr="00AD087E" w:rsidRDefault="004D0FE3" w:rsidP="004D0FE3">
      <w:pPr>
        <w:shd w:val="clear" w:color="auto" w:fill="EDEDED" w:themeFill="accent3" w:themeFillTint="33"/>
        <w:rPr>
          <w:rFonts w:ascii="Tahoma" w:hAnsi="Tahoma" w:cs="Tahoma"/>
          <w:color w:val="555453"/>
          <w:sz w:val="25"/>
          <w:szCs w:val="25"/>
        </w:rPr>
      </w:pPr>
      <w:proofErr w:type="gramStart"/>
      <w:r w:rsidRPr="00AD087E">
        <w:rPr>
          <w:rFonts w:ascii="Tahoma" w:hAnsi="Tahoma" w:cs="Tahoma"/>
          <w:color w:val="555453"/>
          <w:sz w:val="25"/>
          <w:szCs w:val="25"/>
        </w:rPr>
        <w:t>Video</w:t>
      </w:r>
      <w:r w:rsidR="00AD087E">
        <w:rPr>
          <w:rFonts w:ascii="Tahoma" w:hAnsi="Tahoma" w:cs="Tahoma"/>
          <w:color w:val="555453"/>
          <w:sz w:val="25"/>
          <w:szCs w:val="25"/>
        </w:rPr>
        <w:t>-</w:t>
      </w:r>
      <w:r w:rsidRPr="00AD087E">
        <w:rPr>
          <w:rFonts w:ascii="Tahoma" w:hAnsi="Tahoma" w:cs="Tahoma"/>
          <w:color w:val="555453"/>
          <w:sz w:val="25"/>
          <w:szCs w:val="25"/>
        </w:rPr>
        <w:t>conferenced to Room 4406 of the Grant Sawyer State Office Building, 555 E. Washington Ave., Las Vegas, NV.</w:t>
      </w:r>
      <w:proofErr w:type="gramEnd"/>
    </w:p>
    <w:p w:rsidR="00967B00" w:rsidRPr="00AD087E" w:rsidRDefault="00967B00" w:rsidP="00967B00">
      <w:pPr>
        <w:shd w:val="clear" w:color="auto" w:fill="EDEDED" w:themeFill="accent3" w:themeFillTint="33"/>
        <w:rPr>
          <w:rFonts w:ascii="Tahoma" w:hAnsi="Tahoma" w:cs="Tahoma"/>
          <w:color w:val="555453"/>
          <w:sz w:val="25"/>
          <w:szCs w:val="25"/>
        </w:rPr>
      </w:pPr>
    </w:p>
    <w:p w:rsidR="007B34F7" w:rsidRPr="00AD087E" w:rsidRDefault="00967B00" w:rsidP="00967B00">
      <w:pPr>
        <w:shd w:val="clear" w:color="auto" w:fill="EDEDED" w:themeFill="accent3" w:themeFillTint="33"/>
        <w:rPr>
          <w:rFonts w:ascii="Tahoma" w:hAnsi="Tahoma" w:cs="Tahoma"/>
          <w:color w:val="555453"/>
          <w:sz w:val="25"/>
          <w:szCs w:val="25"/>
        </w:rPr>
      </w:pPr>
      <w:r w:rsidRPr="00AD087E">
        <w:rPr>
          <w:rFonts w:ascii="Tahoma" w:hAnsi="Tahoma" w:cs="Tahoma"/>
          <w:b/>
          <w:color w:val="555453"/>
          <w:sz w:val="25"/>
          <w:szCs w:val="25"/>
        </w:rPr>
        <w:t>F</w:t>
      </w:r>
      <w:r w:rsidR="009D5DC3" w:rsidRPr="00AD087E">
        <w:rPr>
          <w:rFonts w:ascii="Tahoma" w:hAnsi="Tahoma" w:cs="Tahoma"/>
          <w:b/>
          <w:color w:val="555453"/>
          <w:sz w:val="25"/>
          <w:szCs w:val="25"/>
        </w:rPr>
        <w:t>orward this email</w:t>
      </w:r>
      <w:r w:rsidR="009D5DC3" w:rsidRPr="00AD087E">
        <w:rPr>
          <w:rFonts w:ascii="Tahoma" w:hAnsi="Tahoma" w:cs="Tahoma"/>
          <w:color w:val="555453"/>
          <w:sz w:val="25"/>
          <w:szCs w:val="25"/>
        </w:rPr>
        <w:t xml:space="preserve"> onto your friends and relatives as this affects all families in NV not just homeschoolers.  </w:t>
      </w:r>
    </w:p>
    <w:p w:rsidR="007B34F7" w:rsidRPr="00AD087E" w:rsidRDefault="007B34F7" w:rsidP="00967B00">
      <w:pPr>
        <w:shd w:val="clear" w:color="auto" w:fill="EDEDED" w:themeFill="accent3" w:themeFillTint="33"/>
        <w:rPr>
          <w:rFonts w:ascii="Tahoma" w:hAnsi="Tahoma" w:cs="Tahoma"/>
          <w:color w:val="555453"/>
          <w:sz w:val="25"/>
          <w:szCs w:val="25"/>
        </w:rPr>
      </w:pPr>
    </w:p>
    <w:p w:rsidR="009D5DC3" w:rsidRPr="00AD087E" w:rsidRDefault="007B34F7" w:rsidP="00967B00">
      <w:pPr>
        <w:shd w:val="clear" w:color="auto" w:fill="EDEDED" w:themeFill="accent3" w:themeFillTint="33"/>
        <w:rPr>
          <w:rFonts w:ascii="Tahoma" w:hAnsi="Tahoma" w:cs="Tahoma"/>
          <w:color w:val="555453"/>
          <w:sz w:val="25"/>
          <w:szCs w:val="25"/>
        </w:rPr>
      </w:pPr>
      <w:r w:rsidRPr="00AD087E">
        <w:rPr>
          <w:rFonts w:ascii="Tahoma" w:hAnsi="Tahoma" w:cs="Tahoma"/>
          <w:color w:val="555453"/>
          <w:sz w:val="25"/>
          <w:szCs w:val="25"/>
        </w:rPr>
        <w:t>If you have not already done so,</w:t>
      </w:r>
      <w:r w:rsidR="009D5DC3" w:rsidRPr="00AD087E">
        <w:rPr>
          <w:rFonts w:ascii="Tahoma" w:hAnsi="Tahoma" w:cs="Tahoma"/>
          <w:color w:val="555453"/>
          <w:sz w:val="25"/>
          <w:szCs w:val="25"/>
        </w:rPr>
        <w:t xml:space="preserve"> GO to the Nevada Legislative Opinion page and vo</w:t>
      </w:r>
      <w:r w:rsidR="00D428FD" w:rsidRPr="00AD087E">
        <w:rPr>
          <w:rFonts w:ascii="Tahoma" w:hAnsi="Tahoma" w:cs="Tahoma"/>
          <w:color w:val="555453"/>
          <w:sz w:val="25"/>
          <w:szCs w:val="25"/>
        </w:rPr>
        <w:t xml:space="preserve">te your opposition to this bill </w:t>
      </w:r>
      <w:hyperlink r:id="rId11" w:history="1">
        <w:r w:rsidR="00147F68" w:rsidRPr="00AD087E">
          <w:rPr>
            <w:rStyle w:val="Hyperlink"/>
            <w:rFonts w:ascii="Tahoma" w:hAnsi="Tahoma" w:cs="Tahoma"/>
            <w:color w:val="0000FF"/>
            <w:sz w:val="25"/>
            <w:szCs w:val="25"/>
          </w:rPr>
          <w:t>here</w:t>
        </w:r>
      </w:hyperlink>
      <w:r w:rsidR="009D5DC3" w:rsidRPr="00AD087E">
        <w:rPr>
          <w:rFonts w:ascii="Tahoma" w:hAnsi="Tahoma" w:cs="Tahoma"/>
          <w:color w:val="555453"/>
          <w:sz w:val="27"/>
          <w:szCs w:val="27"/>
        </w:rPr>
        <w:t xml:space="preserve">.  </w:t>
      </w:r>
      <w:r w:rsidR="009D5DC3" w:rsidRPr="00AD087E">
        <w:rPr>
          <w:rFonts w:ascii="Tahoma" w:hAnsi="Tahoma" w:cs="Tahoma"/>
          <w:color w:val="555453"/>
          <w:sz w:val="25"/>
          <w:szCs w:val="25"/>
        </w:rPr>
        <w:t>In addition, it is vitally important that you leave a COMMENT. Your comments will be viewed by lawmakers.  The author of thi</w:t>
      </w:r>
      <w:r w:rsidR="007F4B31" w:rsidRPr="00AD087E">
        <w:rPr>
          <w:rFonts w:ascii="Tahoma" w:hAnsi="Tahoma" w:cs="Tahoma"/>
          <w:color w:val="555453"/>
          <w:sz w:val="25"/>
          <w:szCs w:val="25"/>
        </w:rPr>
        <w:t>s bill may</w:t>
      </w:r>
      <w:r w:rsidR="009D5DC3" w:rsidRPr="00AD087E">
        <w:rPr>
          <w:rFonts w:ascii="Tahoma" w:hAnsi="Tahoma" w:cs="Tahoma"/>
          <w:color w:val="555453"/>
          <w:sz w:val="25"/>
          <w:szCs w:val="25"/>
        </w:rPr>
        <w:t xml:space="preserve"> consider withdrawing it if there is enough opposition.  </w:t>
      </w:r>
    </w:p>
    <w:p w:rsidR="007B34F7" w:rsidRDefault="007B34F7" w:rsidP="00053389">
      <w:pPr>
        <w:jc w:val="center"/>
        <w:rPr>
          <w:rFonts w:ascii="Georgia" w:hAnsi="Georgia" w:cs="Tahoma"/>
          <w:sz w:val="31"/>
          <w:szCs w:val="31"/>
        </w:rPr>
      </w:pPr>
    </w:p>
    <w:p w:rsidR="00053389" w:rsidRPr="00053389" w:rsidRDefault="00053389" w:rsidP="00053389">
      <w:pPr>
        <w:jc w:val="center"/>
        <w:rPr>
          <w:rFonts w:ascii="Georgia" w:hAnsi="Georgia" w:cs="Tahoma"/>
          <w:sz w:val="31"/>
          <w:szCs w:val="31"/>
        </w:rPr>
      </w:pPr>
      <w:r w:rsidRPr="00053389">
        <w:rPr>
          <w:rFonts w:ascii="Georgia" w:hAnsi="Georgia" w:cs="Tahoma"/>
          <w:sz w:val="31"/>
          <w:szCs w:val="31"/>
        </w:rPr>
        <w:t>C</w:t>
      </w:r>
      <w:r w:rsidR="00373B6B">
        <w:rPr>
          <w:rFonts w:ascii="Georgia" w:hAnsi="Georgia" w:cs="Tahoma"/>
          <w:sz w:val="31"/>
          <w:szCs w:val="31"/>
        </w:rPr>
        <w:t xml:space="preserve">ONTACT INFORMATION for </w:t>
      </w:r>
      <w:r w:rsidRPr="00053389">
        <w:rPr>
          <w:rFonts w:ascii="Georgia" w:hAnsi="Georgia" w:cs="Tahoma"/>
          <w:sz w:val="31"/>
          <w:szCs w:val="31"/>
        </w:rPr>
        <w:t>Education Committee Members</w:t>
      </w:r>
    </w:p>
    <w:p w:rsidR="00053389" w:rsidRDefault="00053389" w:rsidP="009D5DC3">
      <w:pPr>
        <w:rPr>
          <w:rFonts w:ascii="Tahoma" w:hAnsi="Tahoma" w:cs="Tahoma"/>
          <w:sz w:val="25"/>
          <w:szCs w:val="25"/>
        </w:rPr>
      </w:pPr>
      <w:r>
        <w:rPr>
          <w:rFonts w:ascii="Tahoma" w:hAnsi="Tahoma" w:cs="Tahoma"/>
          <w:sz w:val="25"/>
          <w:szCs w:val="25"/>
        </w:rPr>
        <w:tab/>
      </w:r>
    </w:p>
    <w:p w:rsidR="00053389" w:rsidRDefault="00C5665E" w:rsidP="00053389">
      <w:pPr>
        <w:shd w:val="clear" w:color="auto" w:fill="DCDCDC"/>
        <w:rPr>
          <w:rFonts w:ascii="Roboto" w:hAnsi="Roboto"/>
          <w:color w:val="333333"/>
          <w:sz w:val="21"/>
          <w:szCs w:val="21"/>
        </w:rPr>
      </w:pPr>
      <w:hyperlink r:id="rId12" w:tgtFrame="_blank" w:history="1">
        <w:r w:rsidR="00053389">
          <w:rPr>
            <w:rStyle w:val="Hyperlink"/>
            <w:rFonts w:ascii="Roboto" w:hAnsi="Roboto"/>
            <w:color w:val="073B96"/>
            <w:sz w:val="21"/>
            <w:szCs w:val="21"/>
            <w:u w:val="none"/>
          </w:rPr>
          <w:t>Tyrone Thompson</w:t>
        </w:r>
      </w:hyperlink>
      <w:r w:rsidR="00053389">
        <w:rPr>
          <w:rStyle w:val="apple-converted-space"/>
          <w:rFonts w:ascii="Roboto" w:hAnsi="Roboto"/>
          <w:color w:val="333333"/>
          <w:sz w:val="21"/>
          <w:szCs w:val="21"/>
        </w:rPr>
        <w:t> </w:t>
      </w:r>
      <w:r w:rsidR="00053389">
        <w:rPr>
          <w:rFonts w:ascii="Roboto" w:hAnsi="Roboto"/>
          <w:color w:val="333333"/>
          <w:sz w:val="21"/>
          <w:szCs w:val="21"/>
        </w:rPr>
        <w:t xml:space="preserve">– </w:t>
      </w:r>
      <w:proofErr w:type="gramStart"/>
      <w:r w:rsidR="00053389">
        <w:rPr>
          <w:rFonts w:ascii="Roboto" w:hAnsi="Roboto"/>
          <w:color w:val="333333"/>
          <w:sz w:val="21"/>
          <w:szCs w:val="21"/>
        </w:rPr>
        <w:t xml:space="preserve">Chair  </w:t>
      </w:r>
      <w:r w:rsidR="00373B6B">
        <w:rPr>
          <w:rFonts w:ascii="Roboto" w:hAnsi="Roboto"/>
          <w:color w:val="333333"/>
          <w:sz w:val="21"/>
          <w:szCs w:val="21"/>
        </w:rPr>
        <w:t>Office</w:t>
      </w:r>
      <w:proofErr w:type="gramEnd"/>
      <w:r w:rsidR="00373B6B">
        <w:rPr>
          <w:rFonts w:ascii="Roboto" w:hAnsi="Roboto"/>
          <w:color w:val="333333"/>
          <w:sz w:val="21"/>
          <w:szCs w:val="21"/>
        </w:rPr>
        <w:t xml:space="preserve"> Phone: </w:t>
      </w:r>
      <w:r w:rsidR="00053389">
        <w:rPr>
          <w:rFonts w:ascii="Roboto" w:hAnsi="Roboto"/>
          <w:color w:val="333333"/>
          <w:sz w:val="21"/>
          <w:szCs w:val="21"/>
        </w:rPr>
        <w:t xml:space="preserve">775-684-8569  </w:t>
      </w:r>
      <w:r w:rsidR="00373B6B">
        <w:rPr>
          <w:rFonts w:ascii="Roboto" w:hAnsi="Roboto"/>
          <w:color w:val="333333"/>
          <w:sz w:val="21"/>
          <w:szCs w:val="21"/>
        </w:rPr>
        <w:tab/>
      </w:r>
      <w:r w:rsidR="00053389">
        <w:rPr>
          <w:rFonts w:ascii="Roboto" w:hAnsi="Roboto"/>
          <w:color w:val="333333"/>
          <w:sz w:val="21"/>
          <w:szCs w:val="21"/>
        </w:rPr>
        <w:t xml:space="preserve">Email: </w:t>
      </w:r>
      <w:hyperlink r:id="rId13" w:history="1">
        <w:r w:rsidR="00053389" w:rsidRPr="00E16485">
          <w:rPr>
            <w:rStyle w:val="Hyperlink"/>
            <w:rFonts w:ascii="Roboto" w:hAnsi="Roboto"/>
            <w:sz w:val="21"/>
            <w:szCs w:val="21"/>
          </w:rPr>
          <w:t>Tyrone.Thompson@asm.state.nv.us</w:t>
        </w:r>
      </w:hyperlink>
      <w:r w:rsidR="00373B6B">
        <w:rPr>
          <w:rFonts w:ascii="Roboto" w:hAnsi="Roboto"/>
          <w:color w:val="333333"/>
          <w:sz w:val="21"/>
          <w:szCs w:val="21"/>
        </w:rPr>
        <w:t xml:space="preserve"> </w:t>
      </w:r>
    </w:p>
    <w:p w:rsidR="00053389" w:rsidRDefault="00C5665E" w:rsidP="00053389">
      <w:pPr>
        <w:shd w:val="clear" w:color="auto" w:fill="DCDCDC"/>
        <w:rPr>
          <w:rFonts w:ascii="Roboto" w:hAnsi="Roboto"/>
          <w:color w:val="333333"/>
          <w:sz w:val="21"/>
          <w:szCs w:val="21"/>
        </w:rPr>
      </w:pPr>
      <w:hyperlink r:id="rId14" w:tgtFrame="_blank" w:history="1">
        <w:r w:rsidR="00053389">
          <w:rPr>
            <w:rStyle w:val="Hyperlink"/>
            <w:rFonts w:ascii="Roboto" w:hAnsi="Roboto"/>
            <w:color w:val="073B96"/>
            <w:sz w:val="21"/>
            <w:szCs w:val="21"/>
            <w:u w:val="none"/>
          </w:rPr>
          <w:t>Amber Joiner</w:t>
        </w:r>
      </w:hyperlink>
      <w:r w:rsidR="00053389">
        <w:rPr>
          <w:rStyle w:val="apple-converted-space"/>
          <w:rFonts w:ascii="Roboto" w:hAnsi="Roboto"/>
          <w:color w:val="333333"/>
          <w:sz w:val="21"/>
          <w:szCs w:val="21"/>
        </w:rPr>
        <w:t> </w:t>
      </w:r>
      <w:r w:rsidR="00053389">
        <w:rPr>
          <w:rFonts w:ascii="Roboto" w:hAnsi="Roboto"/>
          <w:color w:val="333333"/>
          <w:sz w:val="21"/>
          <w:szCs w:val="21"/>
        </w:rPr>
        <w:t xml:space="preserve">- Vice </w:t>
      </w:r>
      <w:proofErr w:type="gramStart"/>
      <w:r w:rsidR="00053389">
        <w:rPr>
          <w:rFonts w:ascii="Roboto" w:hAnsi="Roboto"/>
          <w:color w:val="333333"/>
          <w:sz w:val="21"/>
          <w:szCs w:val="21"/>
        </w:rPr>
        <w:t>Chair</w:t>
      </w:r>
      <w:r w:rsidR="00373B6B">
        <w:rPr>
          <w:rFonts w:ascii="Roboto" w:hAnsi="Roboto"/>
          <w:color w:val="333333"/>
          <w:sz w:val="21"/>
          <w:szCs w:val="21"/>
        </w:rPr>
        <w:t xml:space="preserve">  Office</w:t>
      </w:r>
      <w:proofErr w:type="gramEnd"/>
      <w:r w:rsidR="00373B6B">
        <w:rPr>
          <w:rFonts w:ascii="Roboto" w:hAnsi="Roboto"/>
          <w:color w:val="333333"/>
          <w:sz w:val="21"/>
          <w:szCs w:val="21"/>
        </w:rPr>
        <w:t xml:space="preserve"> Phone: 775-684-8559     Email:  </w:t>
      </w:r>
      <w:hyperlink r:id="rId15" w:history="1">
        <w:r w:rsidR="00373B6B" w:rsidRPr="00E16485">
          <w:rPr>
            <w:rStyle w:val="Hyperlink"/>
            <w:rFonts w:ascii="Roboto" w:hAnsi="Roboto"/>
            <w:sz w:val="21"/>
            <w:szCs w:val="21"/>
          </w:rPr>
          <w:t>Amber.Joiner@asm.state.nv.us</w:t>
        </w:r>
      </w:hyperlink>
      <w:r w:rsidR="00373B6B">
        <w:rPr>
          <w:rFonts w:ascii="Roboto" w:hAnsi="Roboto"/>
          <w:color w:val="333333"/>
          <w:sz w:val="21"/>
          <w:szCs w:val="21"/>
        </w:rPr>
        <w:t xml:space="preserve">  </w:t>
      </w:r>
    </w:p>
    <w:p w:rsidR="00053389" w:rsidRDefault="00C5665E" w:rsidP="00053389">
      <w:pPr>
        <w:shd w:val="clear" w:color="auto" w:fill="DCDCDC"/>
        <w:rPr>
          <w:rFonts w:ascii="Roboto" w:hAnsi="Roboto"/>
          <w:color w:val="333333"/>
          <w:sz w:val="21"/>
          <w:szCs w:val="21"/>
        </w:rPr>
      </w:pPr>
      <w:hyperlink r:id="rId16" w:tgtFrame="_blank" w:history="1">
        <w:r w:rsidR="00053389">
          <w:rPr>
            <w:rStyle w:val="Hyperlink"/>
            <w:rFonts w:ascii="Roboto" w:hAnsi="Roboto"/>
            <w:color w:val="073B96"/>
            <w:sz w:val="21"/>
            <w:szCs w:val="21"/>
            <w:u w:val="none"/>
          </w:rPr>
          <w:t>Elliot T. Anderson</w:t>
        </w:r>
      </w:hyperlink>
      <w:r w:rsidR="00373B6B">
        <w:rPr>
          <w:rFonts w:ascii="Roboto" w:hAnsi="Roboto"/>
          <w:color w:val="333333"/>
          <w:sz w:val="21"/>
          <w:szCs w:val="21"/>
        </w:rPr>
        <w:tab/>
        <w:t xml:space="preserve">    Office Phone: 775-684-8835     Email: </w:t>
      </w:r>
      <w:hyperlink r:id="rId17" w:history="1">
        <w:r w:rsidR="00373B6B" w:rsidRPr="00E16485">
          <w:rPr>
            <w:rStyle w:val="Hyperlink"/>
            <w:rFonts w:ascii="Roboto" w:hAnsi="Roboto"/>
            <w:sz w:val="21"/>
            <w:szCs w:val="21"/>
          </w:rPr>
          <w:t>Elliot.Anderson@asm.state.nv.us</w:t>
        </w:r>
      </w:hyperlink>
      <w:r w:rsidR="00373B6B">
        <w:rPr>
          <w:rFonts w:ascii="Roboto" w:hAnsi="Roboto"/>
          <w:color w:val="333333"/>
          <w:sz w:val="21"/>
          <w:szCs w:val="21"/>
        </w:rPr>
        <w:t xml:space="preserve">   </w:t>
      </w:r>
      <w:r w:rsidR="00373B6B">
        <w:rPr>
          <w:rFonts w:ascii="Roboto" w:hAnsi="Roboto"/>
          <w:color w:val="333333"/>
          <w:sz w:val="21"/>
          <w:szCs w:val="21"/>
        </w:rPr>
        <w:tab/>
        <w:t xml:space="preserve">  </w:t>
      </w:r>
      <w:r w:rsidR="00373B6B">
        <w:rPr>
          <w:rFonts w:ascii="Roboto" w:hAnsi="Roboto"/>
          <w:color w:val="333333"/>
          <w:sz w:val="21"/>
          <w:szCs w:val="21"/>
        </w:rPr>
        <w:tab/>
      </w:r>
    </w:p>
    <w:p w:rsidR="00053389" w:rsidRDefault="00C5665E" w:rsidP="00053389">
      <w:pPr>
        <w:shd w:val="clear" w:color="auto" w:fill="DCDCDC"/>
        <w:rPr>
          <w:rFonts w:ascii="Roboto" w:hAnsi="Roboto"/>
          <w:color w:val="333333"/>
          <w:sz w:val="21"/>
          <w:szCs w:val="21"/>
        </w:rPr>
      </w:pPr>
      <w:hyperlink r:id="rId18" w:tgtFrame="_blank" w:history="1">
        <w:r w:rsidR="00053389">
          <w:rPr>
            <w:rStyle w:val="Hyperlink"/>
            <w:rFonts w:ascii="Roboto" w:hAnsi="Roboto"/>
            <w:color w:val="073B96"/>
            <w:sz w:val="21"/>
            <w:szCs w:val="21"/>
            <w:u w:val="none"/>
          </w:rPr>
          <w:t>Olivia Diaz</w:t>
        </w:r>
      </w:hyperlink>
      <w:r w:rsidR="00373B6B">
        <w:rPr>
          <w:rFonts w:ascii="Roboto" w:hAnsi="Roboto"/>
          <w:color w:val="333333"/>
          <w:sz w:val="21"/>
          <w:szCs w:val="21"/>
        </w:rPr>
        <w:tab/>
      </w:r>
      <w:r w:rsidR="00373B6B">
        <w:rPr>
          <w:rFonts w:ascii="Roboto" w:hAnsi="Roboto"/>
          <w:color w:val="333333"/>
          <w:sz w:val="21"/>
          <w:szCs w:val="21"/>
        </w:rPr>
        <w:tab/>
        <w:t xml:space="preserve">    Office Phone: 775-684-8</w:t>
      </w:r>
      <w:r w:rsidR="00721BEA">
        <w:rPr>
          <w:rFonts w:ascii="Roboto" w:hAnsi="Roboto"/>
          <w:color w:val="333333"/>
          <w:sz w:val="21"/>
          <w:szCs w:val="21"/>
        </w:rPr>
        <w:t>553</w:t>
      </w:r>
      <w:r w:rsidR="00373B6B">
        <w:rPr>
          <w:rFonts w:ascii="Roboto" w:hAnsi="Roboto"/>
          <w:color w:val="333333"/>
          <w:sz w:val="21"/>
          <w:szCs w:val="21"/>
        </w:rPr>
        <w:t xml:space="preserve">     Email: </w:t>
      </w:r>
      <w:hyperlink r:id="rId19" w:history="1">
        <w:r w:rsidR="00721BEA" w:rsidRPr="00E16485">
          <w:rPr>
            <w:rStyle w:val="Hyperlink"/>
            <w:rFonts w:ascii="Roboto" w:hAnsi="Roboto"/>
            <w:sz w:val="21"/>
            <w:szCs w:val="21"/>
          </w:rPr>
          <w:t>Olivia.Diaz@asm.state.nv.us</w:t>
        </w:r>
      </w:hyperlink>
    </w:p>
    <w:p w:rsidR="00053389" w:rsidRDefault="00C5665E" w:rsidP="00053389">
      <w:pPr>
        <w:shd w:val="clear" w:color="auto" w:fill="DCDCDC"/>
        <w:rPr>
          <w:rFonts w:ascii="Roboto" w:hAnsi="Roboto"/>
          <w:color w:val="333333"/>
          <w:sz w:val="21"/>
          <w:szCs w:val="21"/>
        </w:rPr>
      </w:pPr>
      <w:hyperlink r:id="rId20" w:tgtFrame="_blank" w:history="1">
        <w:r w:rsidR="00053389">
          <w:rPr>
            <w:rStyle w:val="Hyperlink"/>
            <w:rFonts w:ascii="Roboto" w:hAnsi="Roboto"/>
            <w:color w:val="073B96"/>
            <w:sz w:val="21"/>
            <w:szCs w:val="21"/>
            <w:u w:val="none"/>
          </w:rPr>
          <w:t>Edgar Flores</w:t>
        </w:r>
      </w:hyperlink>
      <w:r w:rsidR="00721BEA">
        <w:rPr>
          <w:rFonts w:ascii="Roboto" w:hAnsi="Roboto"/>
          <w:color w:val="333333"/>
          <w:sz w:val="21"/>
          <w:szCs w:val="21"/>
        </w:rPr>
        <w:tab/>
      </w:r>
      <w:r w:rsidR="00721BEA">
        <w:rPr>
          <w:rFonts w:ascii="Roboto" w:hAnsi="Roboto"/>
          <w:color w:val="333333"/>
          <w:sz w:val="21"/>
          <w:szCs w:val="21"/>
        </w:rPr>
        <w:tab/>
        <w:t xml:space="preserve">    Office Phone: 775-684-8583     Email: </w:t>
      </w:r>
      <w:hyperlink r:id="rId21" w:history="1">
        <w:r w:rsidR="00721BEA" w:rsidRPr="00E16485">
          <w:rPr>
            <w:rStyle w:val="Hyperlink"/>
            <w:rFonts w:ascii="Roboto" w:hAnsi="Roboto"/>
            <w:sz w:val="21"/>
            <w:szCs w:val="21"/>
          </w:rPr>
          <w:t>Edgar.Flores@asm.state.nv.us</w:t>
        </w:r>
      </w:hyperlink>
    </w:p>
    <w:p w:rsidR="00053389" w:rsidRDefault="00C5665E" w:rsidP="00053389">
      <w:pPr>
        <w:shd w:val="clear" w:color="auto" w:fill="DCDCDC"/>
        <w:rPr>
          <w:rFonts w:ascii="Roboto" w:hAnsi="Roboto"/>
          <w:color w:val="333333"/>
          <w:sz w:val="21"/>
          <w:szCs w:val="21"/>
        </w:rPr>
      </w:pPr>
      <w:hyperlink r:id="rId22" w:tgtFrame="_blank" w:history="1">
        <w:r w:rsidR="00053389">
          <w:rPr>
            <w:rStyle w:val="Hyperlink"/>
            <w:rFonts w:ascii="Roboto" w:hAnsi="Roboto"/>
            <w:color w:val="073B96"/>
            <w:sz w:val="21"/>
            <w:szCs w:val="21"/>
            <w:u w:val="none"/>
          </w:rPr>
          <w:t>Ozzie Fumo</w:t>
        </w:r>
      </w:hyperlink>
      <w:r w:rsidR="00721BEA">
        <w:rPr>
          <w:rFonts w:ascii="Roboto" w:hAnsi="Roboto"/>
          <w:color w:val="333333"/>
          <w:sz w:val="21"/>
          <w:szCs w:val="21"/>
        </w:rPr>
        <w:tab/>
      </w:r>
      <w:r w:rsidR="00721BEA">
        <w:rPr>
          <w:rFonts w:ascii="Roboto" w:hAnsi="Roboto"/>
          <w:color w:val="333333"/>
          <w:sz w:val="21"/>
          <w:szCs w:val="21"/>
        </w:rPr>
        <w:tab/>
        <w:t xml:space="preserve">    Office Phone: 775-684-8839     Email: </w:t>
      </w:r>
      <w:hyperlink r:id="rId23" w:history="1">
        <w:r w:rsidR="00721BEA" w:rsidRPr="00E16485">
          <w:rPr>
            <w:rStyle w:val="Hyperlink"/>
            <w:rFonts w:ascii="Roboto" w:hAnsi="Roboto"/>
            <w:sz w:val="21"/>
            <w:szCs w:val="21"/>
          </w:rPr>
          <w:t>Ozzie.Fumo@asm.state.nv.us</w:t>
        </w:r>
      </w:hyperlink>
    </w:p>
    <w:p w:rsidR="00053389" w:rsidRDefault="00C5665E" w:rsidP="00053389">
      <w:pPr>
        <w:shd w:val="clear" w:color="auto" w:fill="DCDCDC"/>
        <w:rPr>
          <w:rFonts w:ascii="Roboto" w:hAnsi="Roboto"/>
          <w:color w:val="333333"/>
          <w:sz w:val="21"/>
          <w:szCs w:val="21"/>
        </w:rPr>
      </w:pPr>
      <w:hyperlink r:id="rId24" w:tgtFrame="_blank" w:history="1">
        <w:r w:rsidR="00053389">
          <w:rPr>
            <w:rStyle w:val="Hyperlink"/>
            <w:rFonts w:ascii="Roboto" w:hAnsi="Roboto"/>
            <w:color w:val="073B96"/>
            <w:sz w:val="21"/>
            <w:szCs w:val="21"/>
            <w:u w:val="none"/>
          </w:rPr>
          <w:t>William McCurdy II</w:t>
        </w:r>
      </w:hyperlink>
      <w:r w:rsidR="00721BEA">
        <w:rPr>
          <w:rFonts w:ascii="Roboto" w:hAnsi="Roboto"/>
          <w:color w:val="333333"/>
          <w:sz w:val="21"/>
          <w:szCs w:val="21"/>
        </w:rPr>
        <w:tab/>
        <w:t xml:space="preserve">    Office Phone: 775-684-8545     Email: </w:t>
      </w:r>
      <w:hyperlink r:id="rId25" w:history="1">
        <w:r w:rsidR="00721BEA" w:rsidRPr="00E16485">
          <w:rPr>
            <w:rStyle w:val="Hyperlink"/>
            <w:rFonts w:ascii="Roboto" w:hAnsi="Roboto"/>
            <w:sz w:val="21"/>
            <w:szCs w:val="21"/>
          </w:rPr>
          <w:t>William.McCurdy@asm.state.nv.us</w:t>
        </w:r>
      </w:hyperlink>
    </w:p>
    <w:p w:rsidR="00053389" w:rsidRDefault="00C5665E" w:rsidP="00053389">
      <w:pPr>
        <w:shd w:val="clear" w:color="auto" w:fill="DCDCDC"/>
        <w:rPr>
          <w:rFonts w:ascii="Roboto" w:hAnsi="Roboto"/>
          <w:color w:val="333333"/>
          <w:sz w:val="21"/>
          <w:szCs w:val="21"/>
        </w:rPr>
      </w:pPr>
      <w:hyperlink r:id="rId26" w:tgtFrame="_blank" w:history="1">
        <w:r w:rsidR="00053389">
          <w:rPr>
            <w:rStyle w:val="Hyperlink"/>
            <w:rFonts w:ascii="Roboto" w:hAnsi="Roboto"/>
            <w:color w:val="073B96"/>
            <w:sz w:val="21"/>
            <w:szCs w:val="21"/>
            <w:u w:val="none"/>
          </w:rPr>
          <w:t>Brittney Miller</w:t>
        </w:r>
      </w:hyperlink>
      <w:r w:rsidR="00721BEA">
        <w:rPr>
          <w:rFonts w:ascii="Roboto" w:hAnsi="Roboto"/>
          <w:color w:val="333333"/>
          <w:sz w:val="21"/>
          <w:szCs w:val="21"/>
        </w:rPr>
        <w:tab/>
      </w:r>
      <w:r w:rsidR="00721BEA">
        <w:rPr>
          <w:rFonts w:ascii="Roboto" w:hAnsi="Roboto"/>
          <w:color w:val="333333"/>
          <w:sz w:val="21"/>
          <w:szCs w:val="21"/>
        </w:rPr>
        <w:tab/>
        <w:t xml:space="preserve">    Office Phone: 775-684-8833     Email: </w:t>
      </w:r>
      <w:hyperlink r:id="rId27" w:history="1">
        <w:r w:rsidR="00721BEA" w:rsidRPr="00E16485">
          <w:rPr>
            <w:rStyle w:val="Hyperlink"/>
            <w:rFonts w:ascii="Roboto" w:hAnsi="Roboto"/>
            <w:sz w:val="21"/>
            <w:szCs w:val="21"/>
          </w:rPr>
          <w:t>Brittney.Miller@asm.state.nv.us</w:t>
        </w:r>
      </w:hyperlink>
      <w:r w:rsidR="00721BEA">
        <w:rPr>
          <w:rFonts w:ascii="Roboto" w:hAnsi="Roboto"/>
          <w:color w:val="333333"/>
          <w:sz w:val="21"/>
          <w:szCs w:val="21"/>
        </w:rPr>
        <w:t xml:space="preserve"> </w:t>
      </w:r>
    </w:p>
    <w:p w:rsidR="00053389" w:rsidRDefault="00C5665E" w:rsidP="00053389">
      <w:pPr>
        <w:shd w:val="clear" w:color="auto" w:fill="DCDCDC"/>
        <w:rPr>
          <w:rFonts w:ascii="Roboto" w:hAnsi="Roboto"/>
          <w:color w:val="333333"/>
          <w:sz w:val="21"/>
          <w:szCs w:val="21"/>
        </w:rPr>
      </w:pPr>
      <w:hyperlink r:id="rId28" w:tgtFrame="_blank" w:history="1">
        <w:r w:rsidR="00053389">
          <w:rPr>
            <w:rStyle w:val="Hyperlink"/>
            <w:rFonts w:ascii="Roboto" w:hAnsi="Roboto"/>
            <w:color w:val="073B96"/>
            <w:sz w:val="21"/>
            <w:szCs w:val="21"/>
            <w:u w:val="none"/>
          </w:rPr>
          <w:t>Heidi Swank</w:t>
        </w:r>
      </w:hyperlink>
      <w:r w:rsidR="00721BEA">
        <w:rPr>
          <w:rFonts w:ascii="Roboto" w:hAnsi="Roboto"/>
          <w:color w:val="333333"/>
          <w:sz w:val="21"/>
          <w:szCs w:val="21"/>
        </w:rPr>
        <w:tab/>
      </w:r>
      <w:r w:rsidR="00721BEA">
        <w:rPr>
          <w:rFonts w:ascii="Roboto" w:hAnsi="Roboto"/>
          <w:color w:val="333333"/>
          <w:sz w:val="21"/>
          <w:szCs w:val="21"/>
        </w:rPr>
        <w:tab/>
        <w:t xml:space="preserve">    Office Phone: 775-684-8595     Email: </w:t>
      </w:r>
      <w:hyperlink r:id="rId29" w:history="1">
        <w:r w:rsidR="00721BEA" w:rsidRPr="00E16485">
          <w:rPr>
            <w:rStyle w:val="Hyperlink"/>
            <w:rFonts w:ascii="Roboto" w:hAnsi="Roboto"/>
            <w:sz w:val="21"/>
            <w:szCs w:val="21"/>
          </w:rPr>
          <w:t>Heidi.Swank@asm.state.nv.us</w:t>
        </w:r>
      </w:hyperlink>
    </w:p>
    <w:p w:rsidR="00053389" w:rsidRDefault="00C5665E" w:rsidP="00053389">
      <w:pPr>
        <w:shd w:val="clear" w:color="auto" w:fill="DCDCDC"/>
        <w:rPr>
          <w:rFonts w:ascii="Roboto" w:hAnsi="Roboto"/>
          <w:color w:val="333333"/>
          <w:sz w:val="21"/>
          <w:szCs w:val="21"/>
        </w:rPr>
      </w:pPr>
      <w:hyperlink r:id="rId30" w:tgtFrame="_blank" w:history="1">
        <w:r w:rsidR="00053389">
          <w:rPr>
            <w:rStyle w:val="Hyperlink"/>
            <w:rFonts w:ascii="Roboto" w:hAnsi="Roboto"/>
            <w:color w:val="073B96"/>
            <w:sz w:val="21"/>
            <w:szCs w:val="21"/>
            <w:u w:val="none"/>
          </w:rPr>
          <w:t>Chris Edwards</w:t>
        </w:r>
      </w:hyperlink>
      <w:r w:rsidR="00721BEA">
        <w:rPr>
          <w:rFonts w:ascii="Roboto" w:hAnsi="Roboto"/>
          <w:color w:val="333333"/>
          <w:sz w:val="21"/>
          <w:szCs w:val="21"/>
        </w:rPr>
        <w:tab/>
      </w:r>
      <w:r w:rsidR="00721BEA">
        <w:rPr>
          <w:rFonts w:ascii="Roboto" w:hAnsi="Roboto"/>
          <w:color w:val="333333"/>
          <w:sz w:val="21"/>
          <w:szCs w:val="21"/>
        </w:rPr>
        <w:tab/>
        <w:t xml:space="preserve">    Office Phone: 775-684-8857     Email: </w:t>
      </w:r>
      <w:hyperlink r:id="rId31" w:history="1">
        <w:r w:rsidR="00721BEA" w:rsidRPr="00E16485">
          <w:rPr>
            <w:rStyle w:val="Hyperlink"/>
            <w:rFonts w:ascii="Roboto" w:hAnsi="Roboto"/>
            <w:sz w:val="21"/>
            <w:szCs w:val="21"/>
          </w:rPr>
          <w:t>Chris.Edwards@asm.state.nv.us</w:t>
        </w:r>
      </w:hyperlink>
    </w:p>
    <w:p w:rsidR="00053389" w:rsidRDefault="00C5665E" w:rsidP="00053389">
      <w:pPr>
        <w:shd w:val="clear" w:color="auto" w:fill="DCDCDC"/>
        <w:rPr>
          <w:rFonts w:ascii="Roboto" w:hAnsi="Roboto"/>
          <w:color w:val="333333"/>
          <w:sz w:val="21"/>
          <w:szCs w:val="21"/>
        </w:rPr>
      </w:pPr>
      <w:hyperlink r:id="rId32" w:tgtFrame="_blank" w:history="1">
        <w:r w:rsidR="00053389">
          <w:rPr>
            <w:rStyle w:val="Hyperlink"/>
            <w:rFonts w:ascii="Roboto" w:hAnsi="Roboto"/>
            <w:color w:val="073B96"/>
            <w:sz w:val="21"/>
            <w:szCs w:val="21"/>
            <w:u w:val="none"/>
          </w:rPr>
          <w:t>Lisa Krasner</w:t>
        </w:r>
      </w:hyperlink>
      <w:r w:rsidR="00721BEA">
        <w:rPr>
          <w:rFonts w:ascii="Roboto" w:hAnsi="Roboto"/>
          <w:color w:val="333333"/>
          <w:sz w:val="21"/>
          <w:szCs w:val="21"/>
        </w:rPr>
        <w:tab/>
      </w:r>
      <w:r w:rsidR="00721BEA">
        <w:rPr>
          <w:rFonts w:ascii="Roboto" w:hAnsi="Roboto"/>
          <w:color w:val="333333"/>
          <w:sz w:val="21"/>
          <w:szCs w:val="21"/>
        </w:rPr>
        <w:tab/>
        <w:t xml:space="preserve">    Office Phone: 775-684-8848     Email: </w:t>
      </w:r>
      <w:hyperlink r:id="rId33" w:history="1">
        <w:r w:rsidR="00721BEA" w:rsidRPr="00E16485">
          <w:rPr>
            <w:rStyle w:val="Hyperlink"/>
            <w:rFonts w:ascii="Roboto" w:hAnsi="Roboto"/>
            <w:sz w:val="21"/>
            <w:szCs w:val="21"/>
          </w:rPr>
          <w:t>Lisa.Krasner@asm.state.nv.us</w:t>
        </w:r>
      </w:hyperlink>
    </w:p>
    <w:p w:rsidR="00053389" w:rsidRDefault="00C5665E" w:rsidP="00053389">
      <w:pPr>
        <w:shd w:val="clear" w:color="auto" w:fill="DCDCDC"/>
        <w:rPr>
          <w:rFonts w:ascii="Roboto" w:hAnsi="Roboto"/>
          <w:color w:val="333333"/>
          <w:sz w:val="21"/>
          <w:szCs w:val="21"/>
        </w:rPr>
      </w:pPr>
      <w:hyperlink r:id="rId34" w:tgtFrame="_blank" w:history="1">
        <w:r w:rsidR="00053389">
          <w:rPr>
            <w:rStyle w:val="Hyperlink"/>
            <w:rFonts w:ascii="Roboto" w:hAnsi="Roboto"/>
            <w:color w:val="073B96"/>
            <w:sz w:val="21"/>
            <w:szCs w:val="21"/>
            <w:u w:val="none"/>
          </w:rPr>
          <w:t>Keith Pickard</w:t>
        </w:r>
      </w:hyperlink>
      <w:r w:rsidR="00721BEA">
        <w:rPr>
          <w:rFonts w:ascii="Roboto" w:hAnsi="Roboto"/>
          <w:color w:val="333333"/>
          <w:sz w:val="21"/>
          <w:szCs w:val="21"/>
        </w:rPr>
        <w:tab/>
      </w:r>
      <w:r w:rsidR="00721BEA">
        <w:rPr>
          <w:rFonts w:ascii="Roboto" w:hAnsi="Roboto"/>
          <w:color w:val="333333"/>
          <w:sz w:val="21"/>
          <w:szCs w:val="21"/>
        </w:rPr>
        <w:tab/>
        <w:t xml:space="preserve">    Office Phone: 775-684-8</w:t>
      </w:r>
      <w:r w:rsidR="00B37C2E">
        <w:rPr>
          <w:rFonts w:ascii="Roboto" w:hAnsi="Roboto"/>
          <w:color w:val="333333"/>
          <w:sz w:val="21"/>
          <w:szCs w:val="21"/>
        </w:rPr>
        <w:t>823</w:t>
      </w:r>
      <w:r w:rsidR="00721BEA">
        <w:rPr>
          <w:rFonts w:ascii="Roboto" w:hAnsi="Roboto"/>
          <w:color w:val="333333"/>
          <w:sz w:val="21"/>
          <w:szCs w:val="21"/>
        </w:rPr>
        <w:t xml:space="preserve">     Email: </w:t>
      </w:r>
      <w:hyperlink r:id="rId35" w:history="1">
        <w:r w:rsidR="00B37C2E" w:rsidRPr="00E16485">
          <w:rPr>
            <w:rStyle w:val="Hyperlink"/>
            <w:rFonts w:ascii="Roboto" w:hAnsi="Roboto"/>
            <w:sz w:val="21"/>
            <w:szCs w:val="21"/>
          </w:rPr>
          <w:t>Keith.Pickard@asm.state.nv.us</w:t>
        </w:r>
      </w:hyperlink>
    </w:p>
    <w:p w:rsidR="00053389" w:rsidRDefault="00C5665E" w:rsidP="00053389">
      <w:pPr>
        <w:shd w:val="clear" w:color="auto" w:fill="DCDCDC"/>
        <w:rPr>
          <w:rFonts w:ascii="Roboto" w:hAnsi="Roboto"/>
          <w:color w:val="333333"/>
          <w:sz w:val="21"/>
          <w:szCs w:val="21"/>
        </w:rPr>
      </w:pPr>
      <w:hyperlink r:id="rId36" w:tgtFrame="_blank" w:history="1">
        <w:r w:rsidR="00053389">
          <w:rPr>
            <w:rStyle w:val="Hyperlink"/>
            <w:rFonts w:ascii="Roboto" w:hAnsi="Roboto"/>
            <w:color w:val="073B96"/>
            <w:sz w:val="21"/>
            <w:szCs w:val="21"/>
            <w:u w:val="none"/>
          </w:rPr>
          <w:t>Jill Tolles</w:t>
        </w:r>
      </w:hyperlink>
      <w:r w:rsidR="00B37C2E">
        <w:rPr>
          <w:rFonts w:ascii="Roboto" w:hAnsi="Roboto"/>
          <w:color w:val="333333"/>
          <w:sz w:val="21"/>
          <w:szCs w:val="21"/>
        </w:rPr>
        <w:tab/>
      </w:r>
      <w:r w:rsidR="00B37C2E">
        <w:rPr>
          <w:rFonts w:ascii="Roboto" w:hAnsi="Roboto"/>
          <w:color w:val="333333"/>
          <w:sz w:val="21"/>
          <w:szCs w:val="21"/>
        </w:rPr>
        <w:tab/>
        <w:t xml:space="preserve">    Office Phone: 775-684-8837     Email: </w:t>
      </w:r>
      <w:hyperlink r:id="rId37" w:history="1">
        <w:r w:rsidR="00B37C2E" w:rsidRPr="00E16485">
          <w:rPr>
            <w:rStyle w:val="Hyperlink"/>
            <w:rFonts w:ascii="Roboto" w:hAnsi="Roboto"/>
            <w:sz w:val="21"/>
            <w:szCs w:val="21"/>
          </w:rPr>
          <w:t>Jill.Tolles@asm.state.nv.us</w:t>
        </w:r>
      </w:hyperlink>
    </w:p>
    <w:p w:rsidR="00053389" w:rsidRDefault="00C5665E" w:rsidP="00053389">
      <w:pPr>
        <w:shd w:val="clear" w:color="auto" w:fill="DCDCDC"/>
        <w:rPr>
          <w:rFonts w:ascii="Roboto" w:hAnsi="Roboto"/>
          <w:color w:val="333333"/>
          <w:sz w:val="21"/>
          <w:szCs w:val="21"/>
        </w:rPr>
      </w:pPr>
      <w:hyperlink r:id="rId38" w:tgtFrame="_blank" w:history="1">
        <w:r w:rsidR="00053389">
          <w:rPr>
            <w:rStyle w:val="Hyperlink"/>
            <w:rFonts w:ascii="Roboto" w:hAnsi="Roboto"/>
            <w:color w:val="073B96"/>
            <w:sz w:val="21"/>
            <w:szCs w:val="21"/>
            <w:u w:val="none"/>
          </w:rPr>
          <w:t>Melissa Woodbury</w:t>
        </w:r>
      </w:hyperlink>
      <w:r w:rsidR="00B37C2E">
        <w:rPr>
          <w:rFonts w:ascii="Roboto" w:hAnsi="Roboto"/>
          <w:color w:val="333333"/>
          <w:sz w:val="21"/>
          <w:szCs w:val="21"/>
        </w:rPr>
        <w:tab/>
        <w:t xml:space="preserve">    Office Phone: 775-684-8503     Email: </w:t>
      </w:r>
      <w:hyperlink r:id="rId39" w:history="1">
        <w:r w:rsidR="00B37C2E" w:rsidRPr="00E16485">
          <w:rPr>
            <w:rStyle w:val="Hyperlink"/>
            <w:rFonts w:ascii="Roboto" w:hAnsi="Roboto"/>
            <w:sz w:val="21"/>
            <w:szCs w:val="21"/>
          </w:rPr>
          <w:t>Melissa.Woodbury@asm.state.nv.us</w:t>
        </w:r>
      </w:hyperlink>
    </w:p>
    <w:p w:rsidR="00373B6B" w:rsidRDefault="00373B6B" w:rsidP="00053389">
      <w:pPr>
        <w:shd w:val="clear" w:color="auto" w:fill="DCDCDC"/>
        <w:rPr>
          <w:rFonts w:ascii="Roboto" w:hAnsi="Roboto"/>
          <w:color w:val="333333"/>
          <w:sz w:val="21"/>
          <w:szCs w:val="21"/>
        </w:rPr>
      </w:pPr>
    </w:p>
    <w:p w:rsidR="00373B6B" w:rsidRDefault="00373B6B" w:rsidP="00053389">
      <w:pPr>
        <w:shd w:val="clear" w:color="auto" w:fill="DCDCDC"/>
        <w:rPr>
          <w:rFonts w:ascii="Roboto" w:hAnsi="Roboto"/>
          <w:color w:val="333333"/>
          <w:sz w:val="21"/>
          <w:szCs w:val="21"/>
        </w:rPr>
      </w:pPr>
      <w:r>
        <w:rPr>
          <w:rFonts w:ascii="Roboto" w:hAnsi="Roboto"/>
          <w:color w:val="333333"/>
          <w:sz w:val="21"/>
          <w:szCs w:val="21"/>
        </w:rPr>
        <w:t>Assembly Fax number for all:  1-775-684-8533 or Toll Free: 1-866-543-9941</w:t>
      </w:r>
    </w:p>
    <w:p w:rsidR="00B37C2E" w:rsidRDefault="00B37C2E" w:rsidP="00053389">
      <w:pPr>
        <w:shd w:val="clear" w:color="auto" w:fill="DCDCDC"/>
        <w:rPr>
          <w:rFonts w:ascii="Roboto" w:hAnsi="Roboto"/>
          <w:color w:val="333333"/>
          <w:sz w:val="21"/>
          <w:szCs w:val="21"/>
        </w:rPr>
      </w:pPr>
      <w:r>
        <w:rPr>
          <w:rFonts w:ascii="Roboto" w:hAnsi="Roboto"/>
          <w:color w:val="333333"/>
          <w:sz w:val="21"/>
          <w:szCs w:val="21"/>
        </w:rPr>
        <w:t>Assembly Mailing Address: c/o NV Assembly; 401 S. Carson Street, Carson City, NV 89701-4747</w:t>
      </w:r>
    </w:p>
    <w:p w:rsidR="00721BEA" w:rsidRDefault="00721BEA" w:rsidP="00053389">
      <w:pPr>
        <w:shd w:val="clear" w:color="auto" w:fill="DCDCDC"/>
        <w:rPr>
          <w:rFonts w:ascii="Roboto" w:hAnsi="Roboto"/>
          <w:color w:val="333333"/>
          <w:sz w:val="21"/>
          <w:szCs w:val="21"/>
        </w:rPr>
      </w:pPr>
      <w:r>
        <w:rPr>
          <w:rFonts w:ascii="Roboto" w:hAnsi="Roboto"/>
          <w:color w:val="333333"/>
          <w:sz w:val="21"/>
          <w:szCs w:val="21"/>
        </w:rPr>
        <w:t xml:space="preserve">Current Assembly Members: </w:t>
      </w:r>
      <w:hyperlink r:id="rId40" w:history="1">
        <w:r w:rsidRPr="00E16485">
          <w:rPr>
            <w:rStyle w:val="Hyperlink"/>
            <w:rFonts w:ascii="Roboto" w:hAnsi="Roboto"/>
            <w:sz w:val="21"/>
            <w:szCs w:val="21"/>
          </w:rPr>
          <w:t>https://www.leg.state.nv.us/App/Legislator/A/Assembly/</w:t>
        </w:r>
      </w:hyperlink>
      <w:r>
        <w:rPr>
          <w:rFonts w:ascii="Roboto" w:hAnsi="Roboto"/>
          <w:color w:val="333333"/>
          <w:sz w:val="21"/>
          <w:szCs w:val="21"/>
        </w:rPr>
        <w:t xml:space="preserve"> </w:t>
      </w:r>
    </w:p>
    <w:p w:rsidR="00721BEA" w:rsidRDefault="00721BEA" w:rsidP="00053389">
      <w:pPr>
        <w:shd w:val="clear" w:color="auto" w:fill="DCDCDC"/>
        <w:rPr>
          <w:rFonts w:ascii="Roboto" w:hAnsi="Roboto"/>
          <w:color w:val="333333"/>
          <w:sz w:val="21"/>
          <w:szCs w:val="21"/>
        </w:rPr>
      </w:pPr>
      <w:r>
        <w:rPr>
          <w:rFonts w:ascii="Roboto" w:hAnsi="Roboto"/>
          <w:color w:val="333333"/>
          <w:sz w:val="21"/>
          <w:szCs w:val="21"/>
        </w:rPr>
        <w:t xml:space="preserve">Find Your Legislator: </w:t>
      </w:r>
      <w:hyperlink r:id="rId41" w:history="1">
        <w:r w:rsidRPr="00E16485">
          <w:rPr>
            <w:rStyle w:val="Hyperlink"/>
            <w:rFonts w:ascii="Roboto" w:hAnsi="Roboto"/>
            <w:sz w:val="21"/>
            <w:szCs w:val="21"/>
          </w:rPr>
          <w:t>http://mapserve1.leg.state.nv.us/whoRU/</w:t>
        </w:r>
      </w:hyperlink>
      <w:r>
        <w:rPr>
          <w:rFonts w:ascii="Roboto" w:hAnsi="Roboto"/>
          <w:color w:val="333333"/>
          <w:sz w:val="21"/>
          <w:szCs w:val="21"/>
        </w:rPr>
        <w:t xml:space="preserve"> </w:t>
      </w:r>
    </w:p>
    <w:p w:rsidR="00053389" w:rsidRPr="00D428FD" w:rsidRDefault="00053389" w:rsidP="009D5DC3">
      <w:pPr>
        <w:rPr>
          <w:rFonts w:ascii="Tahoma" w:hAnsi="Tahoma" w:cs="Tahoma"/>
          <w:sz w:val="25"/>
          <w:szCs w:val="25"/>
        </w:rPr>
      </w:pPr>
    </w:p>
    <w:p w:rsidR="002727AD" w:rsidRDefault="009D5DC3" w:rsidP="009D5DC3">
      <w:pPr>
        <w:rPr>
          <w:rFonts w:ascii="Tahoma" w:hAnsi="Tahoma" w:cs="Tahoma"/>
          <w:sz w:val="25"/>
          <w:szCs w:val="25"/>
        </w:rPr>
      </w:pPr>
      <w:r w:rsidRPr="00D428FD">
        <w:rPr>
          <w:rFonts w:ascii="Tahoma" w:hAnsi="Tahoma" w:cs="Tahoma"/>
          <w:sz w:val="25"/>
          <w:szCs w:val="25"/>
        </w:rPr>
        <w:t>Thank you f</w:t>
      </w:r>
      <w:r w:rsidR="007F4B31" w:rsidRPr="00D428FD">
        <w:rPr>
          <w:rFonts w:ascii="Tahoma" w:hAnsi="Tahoma" w:cs="Tahoma"/>
          <w:sz w:val="25"/>
          <w:szCs w:val="25"/>
        </w:rPr>
        <w:t>or your action to preserve this vital right of</w:t>
      </w:r>
      <w:r w:rsidRPr="00D428FD">
        <w:rPr>
          <w:rFonts w:ascii="Tahoma" w:hAnsi="Tahoma" w:cs="Tahoma"/>
          <w:sz w:val="25"/>
          <w:szCs w:val="25"/>
        </w:rPr>
        <w:t xml:space="preserve"> parental choice in Nevada.  </w:t>
      </w:r>
    </w:p>
    <w:p w:rsidR="002727AD" w:rsidRDefault="00924B2B" w:rsidP="009D5DC3">
      <w:pPr>
        <w:rPr>
          <w:rFonts w:ascii="Tahoma" w:hAnsi="Tahoma" w:cs="Tahoma"/>
          <w:sz w:val="25"/>
          <w:szCs w:val="25"/>
        </w:rPr>
      </w:pPr>
      <w:r>
        <w:rPr>
          <w:noProof/>
        </w:rPr>
        <mc:AlternateContent>
          <mc:Choice Requires="wps">
            <w:drawing>
              <wp:anchor distT="0" distB="0" distL="114300" distR="114300" simplePos="0" relativeHeight="251660288" behindDoc="0" locked="0" layoutInCell="0" allowOverlap="1" wp14:anchorId="3BB97696" wp14:editId="55073BBC">
                <wp:simplePos x="0" y="0"/>
                <wp:positionH relativeFrom="margin">
                  <wp:posOffset>180975</wp:posOffset>
                </wp:positionH>
                <wp:positionV relativeFrom="margin">
                  <wp:posOffset>6576060</wp:posOffset>
                </wp:positionV>
                <wp:extent cx="2590800" cy="1095375"/>
                <wp:effectExtent l="0" t="0" r="0" b="9525"/>
                <wp:wrapTight wrapText="bothSides">
                  <wp:wrapPolygon edited="0">
                    <wp:start x="0" y="0"/>
                    <wp:lineTo x="0" y="21412"/>
                    <wp:lineTo x="21441" y="21412"/>
                    <wp:lineTo x="21441" y="0"/>
                    <wp:lineTo x="0" y="0"/>
                  </wp:wrapPolygon>
                </wp:wrapTight>
                <wp:docPr id="297"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0953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620F1" w:rsidRDefault="00924B2B">
                            <w:pPr>
                              <w:jc w:val="center"/>
                              <w:rPr>
                                <w:rFonts w:asciiTheme="majorHAnsi" w:eastAsiaTheme="majorEastAsia" w:hAnsiTheme="majorHAnsi" w:cstheme="majorBidi"/>
                                <w:color w:val="538135" w:themeColor="accent6" w:themeShade="BF"/>
                                <w:sz w:val="16"/>
                                <w:szCs w:val="16"/>
                              </w:rPr>
                            </w:pPr>
                            <w:bookmarkStart w:id="0" w:name="_GoBack"/>
                            <w:r>
                              <w:rPr>
                                <w:rFonts w:asciiTheme="majorHAnsi" w:eastAsiaTheme="majorEastAsia" w:hAnsiTheme="majorHAnsi" w:cstheme="majorBidi"/>
                                <w:noProof/>
                                <w:color w:val="538135" w:themeColor="accent6" w:themeShade="BF"/>
                                <w:sz w:val="16"/>
                                <w:szCs w:val="16"/>
                              </w:rPr>
                              <w:drawing>
                                <wp:inline distT="0" distB="0" distL="0" distR="0" wp14:anchorId="08E8C564" wp14:editId="64E9393C">
                                  <wp:extent cx="638175" cy="799734"/>
                                  <wp:effectExtent l="0" t="0" r="0" b="635"/>
                                  <wp:docPr id="1" name="Picture 1" descr="C:\Users\Barb1\Documents\Home School Legal Issues\Barbara 2010  021 we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1\Documents\Home School Legal Issues\Barbara 2010  021 web 2.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8385" cy="812529"/>
                                          </a:xfrm>
                                          <a:prstGeom prst="rect">
                                            <a:avLst/>
                                          </a:prstGeom>
                                          <a:noFill/>
                                          <a:ln>
                                            <a:noFill/>
                                          </a:ln>
                                        </pic:spPr>
                                      </pic:pic>
                                    </a:graphicData>
                                  </a:graphic>
                                </wp:inline>
                              </w:drawing>
                            </w:r>
                            <w:bookmarkEnd w:id="0"/>
                            <w:r w:rsidR="000620F1" w:rsidRPr="000620F1">
                              <w:rPr>
                                <w:rFonts w:asciiTheme="majorHAnsi" w:eastAsiaTheme="majorEastAsia" w:hAnsiTheme="majorHAnsi" w:cstheme="majorBidi"/>
                                <w:color w:val="538135" w:themeColor="accent6" w:themeShade="BF"/>
                                <w:sz w:val="16"/>
                                <w:szCs w:val="16"/>
                              </w:rPr>
                              <w:t xml:space="preserve"> </w:t>
                            </w:r>
                            <w:r w:rsidR="000620F1" w:rsidRPr="00D428FD">
                              <w:rPr>
                                <w:rFonts w:ascii="Arial" w:hAnsi="Arial" w:cs="Arial"/>
                                <w:noProof/>
                                <w:sz w:val="25"/>
                                <w:szCs w:val="25"/>
                              </w:rPr>
                              <w:drawing>
                                <wp:inline distT="0" distB="0" distL="0" distR="0" wp14:anchorId="6245A912" wp14:editId="2573F9D9">
                                  <wp:extent cx="1200150" cy="360485"/>
                                  <wp:effectExtent l="0" t="0" r="0" b="1905"/>
                                  <wp:docPr id="17" name="Picture 17" descr="Barb s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 sig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00150" cy="360485"/>
                                          </a:xfrm>
                                          <a:prstGeom prst="rect">
                                            <a:avLst/>
                                          </a:prstGeom>
                                          <a:noFill/>
                                          <a:ln>
                                            <a:noFill/>
                                          </a:ln>
                                        </pic:spPr>
                                      </pic:pic>
                                    </a:graphicData>
                                  </a:graphic>
                                </wp:inline>
                              </w:drawing>
                            </w:r>
                          </w:p>
                          <w:p w:rsidR="004B0E9F" w:rsidRPr="00F67BB2" w:rsidRDefault="00924B2B">
                            <w:pPr>
                              <w:jc w:val="center"/>
                              <w:rPr>
                                <w:rFonts w:asciiTheme="majorHAnsi" w:eastAsiaTheme="majorEastAsia" w:hAnsiTheme="majorHAnsi" w:cstheme="majorBidi"/>
                                <w:color w:val="538135" w:themeColor="accent6" w:themeShade="BF"/>
                              </w:rPr>
                            </w:pPr>
                            <w:r>
                              <w:rPr>
                                <w:rFonts w:asciiTheme="majorHAnsi" w:eastAsiaTheme="majorEastAsia" w:hAnsiTheme="majorHAnsi" w:cstheme="majorBidi"/>
                                <w:b/>
                              </w:rPr>
                              <w:t xml:space="preserve"> </w:t>
                            </w:r>
                            <w:r w:rsidR="000620F1" w:rsidRPr="007B34F7">
                              <w:rPr>
                                <w:rFonts w:asciiTheme="majorHAnsi" w:eastAsiaTheme="majorEastAsia" w:hAnsiTheme="majorHAnsi" w:cstheme="majorBidi"/>
                                <w:b/>
                              </w:rPr>
                              <w:t>Barbara Dragon</w:t>
                            </w:r>
                            <w:r w:rsidR="000620F1" w:rsidRPr="00F67BB2">
                              <w:rPr>
                                <w:rFonts w:asciiTheme="majorHAnsi" w:eastAsiaTheme="majorEastAsia" w:hAnsiTheme="majorHAnsi" w:cstheme="majorBidi"/>
                              </w:rPr>
                              <w:t>, NHN Officer</w:t>
                            </w:r>
                            <w:r w:rsidR="000620F1" w:rsidRPr="00F67BB2">
                              <w:rPr>
                                <w:rFonts w:asciiTheme="majorHAnsi" w:eastAsiaTheme="majorEastAsia" w:hAnsiTheme="majorHAnsi" w:cstheme="majorBidi"/>
                                <w:color w:val="538135" w:themeColor="accent6" w:themeShade="BF"/>
                              </w:rPr>
                              <w:t xml:space="preserve">  </w:t>
                            </w:r>
                          </w:p>
                          <w:p w:rsidR="004B0E9F" w:rsidRDefault="004B0E9F">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412" o:spid="_x0000_s1026" style="position:absolute;margin-left:14.25pt;margin-top:517.8pt;width:204pt;height:8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" o:allowincell="f" stroked="f">
                <v:textbox>
                  <w:txbxContent>
                    <w:p w:rsidR="000620F1" w:rsidRDefault="00924B2B">
                      <w:pPr>
                        <w:jc w:val="center"/>
                        <w:rPr>
                          <w:rFonts w:asciiTheme="majorHAnsi" w:eastAsiaTheme="majorEastAsia" w:hAnsiTheme="majorHAnsi" w:cstheme="majorBidi"/>
                          <w:color w:val="538135" w:themeColor="accent6" w:themeShade="BF"/>
                          <w:sz w:val="16"/>
                          <w:szCs w:val="16"/>
                        </w:rPr>
                      </w:pPr>
                      <w:bookmarkStart w:id="1" w:name="_GoBack"/>
                      <w:r>
                        <w:rPr>
                          <w:rFonts w:asciiTheme="majorHAnsi" w:eastAsiaTheme="majorEastAsia" w:hAnsiTheme="majorHAnsi" w:cstheme="majorBidi"/>
                          <w:noProof/>
                          <w:color w:val="538135" w:themeColor="accent6" w:themeShade="BF"/>
                          <w:sz w:val="16"/>
                          <w:szCs w:val="16"/>
                        </w:rPr>
                        <w:drawing>
                          <wp:inline distT="0" distB="0" distL="0" distR="0" wp14:anchorId="08E8C564" wp14:editId="64E9393C">
                            <wp:extent cx="638175" cy="799734"/>
                            <wp:effectExtent l="0" t="0" r="0" b="635"/>
                            <wp:docPr id="1" name="Picture 1" descr="C:\Users\Barb1\Documents\Home School Legal Issues\Barbara 2010  021 we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1\Documents\Home School Legal Issues\Barbara 2010  021 web 2.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8385" cy="812529"/>
                                    </a:xfrm>
                                    <a:prstGeom prst="rect">
                                      <a:avLst/>
                                    </a:prstGeom>
                                    <a:noFill/>
                                    <a:ln>
                                      <a:noFill/>
                                    </a:ln>
                                  </pic:spPr>
                                </pic:pic>
                              </a:graphicData>
                            </a:graphic>
                          </wp:inline>
                        </w:drawing>
                      </w:r>
                      <w:bookmarkEnd w:id="1"/>
                      <w:r w:rsidR="000620F1" w:rsidRPr="000620F1">
                        <w:rPr>
                          <w:rFonts w:asciiTheme="majorHAnsi" w:eastAsiaTheme="majorEastAsia" w:hAnsiTheme="majorHAnsi" w:cstheme="majorBidi"/>
                          <w:color w:val="538135" w:themeColor="accent6" w:themeShade="BF"/>
                          <w:sz w:val="16"/>
                          <w:szCs w:val="16"/>
                        </w:rPr>
                        <w:t xml:space="preserve"> </w:t>
                      </w:r>
                      <w:r w:rsidR="000620F1" w:rsidRPr="00D428FD">
                        <w:rPr>
                          <w:rFonts w:ascii="Arial" w:hAnsi="Arial" w:cs="Arial"/>
                          <w:noProof/>
                          <w:sz w:val="25"/>
                          <w:szCs w:val="25"/>
                        </w:rPr>
                        <w:drawing>
                          <wp:inline distT="0" distB="0" distL="0" distR="0" wp14:anchorId="6245A912" wp14:editId="2573F9D9">
                            <wp:extent cx="1200150" cy="360485"/>
                            <wp:effectExtent l="0" t="0" r="0" b="1905"/>
                            <wp:docPr id="17" name="Picture 17" descr="Barb s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 sig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00150" cy="360485"/>
                                    </a:xfrm>
                                    <a:prstGeom prst="rect">
                                      <a:avLst/>
                                    </a:prstGeom>
                                    <a:noFill/>
                                    <a:ln>
                                      <a:noFill/>
                                    </a:ln>
                                  </pic:spPr>
                                </pic:pic>
                              </a:graphicData>
                            </a:graphic>
                          </wp:inline>
                        </w:drawing>
                      </w:r>
                    </w:p>
                    <w:p w:rsidR="004B0E9F" w:rsidRPr="00F67BB2" w:rsidRDefault="00924B2B">
                      <w:pPr>
                        <w:jc w:val="center"/>
                        <w:rPr>
                          <w:rFonts w:asciiTheme="majorHAnsi" w:eastAsiaTheme="majorEastAsia" w:hAnsiTheme="majorHAnsi" w:cstheme="majorBidi"/>
                          <w:color w:val="538135" w:themeColor="accent6" w:themeShade="BF"/>
                        </w:rPr>
                      </w:pPr>
                      <w:r>
                        <w:rPr>
                          <w:rFonts w:asciiTheme="majorHAnsi" w:eastAsiaTheme="majorEastAsia" w:hAnsiTheme="majorHAnsi" w:cstheme="majorBidi"/>
                          <w:b/>
                        </w:rPr>
                        <w:t xml:space="preserve"> </w:t>
                      </w:r>
                      <w:r w:rsidR="000620F1" w:rsidRPr="007B34F7">
                        <w:rPr>
                          <w:rFonts w:asciiTheme="majorHAnsi" w:eastAsiaTheme="majorEastAsia" w:hAnsiTheme="majorHAnsi" w:cstheme="majorBidi"/>
                          <w:b/>
                        </w:rPr>
                        <w:t>Barbara Dragon</w:t>
                      </w:r>
                      <w:r w:rsidR="000620F1" w:rsidRPr="00F67BB2">
                        <w:rPr>
                          <w:rFonts w:asciiTheme="majorHAnsi" w:eastAsiaTheme="majorEastAsia" w:hAnsiTheme="majorHAnsi" w:cstheme="majorBidi"/>
                        </w:rPr>
                        <w:t>, NHN Officer</w:t>
                      </w:r>
                      <w:r w:rsidR="000620F1" w:rsidRPr="00F67BB2">
                        <w:rPr>
                          <w:rFonts w:asciiTheme="majorHAnsi" w:eastAsiaTheme="majorEastAsia" w:hAnsiTheme="majorHAnsi" w:cstheme="majorBidi"/>
                          <w:color w:val="538135" w:themeColor="accent6" w:themeShade="BF"/>
                        </w:rPr>
                        <w:t xml:space="preserve">  </w:t>
                      </w:r>
                    </w:p>
                    <w:p w:rsidR="004B0E9F" w:rsidRDefault="004B0E9F">
                      <w:pPr>
                        <w:rPr>
                          <w:sz w:val="2"/>
                          <w:szCs w:val="2"/>
                        </w:rPr>
                      </w:pPr>
                    </w:p>
                  </w:txbxContent>
                </v:textbox>
                <w10:wrap type="tight" anchorx="margin" anchory="margin"/>
              </v:rect>
            </w:pict>
          </mc:Fallback>
        </mc:AlternateContent>
      </w:r>
      <w:r>
        <w:rPr>
          <w:noProof/>
        </w:rPr>
        <w:drawing>
          <wp:anchor distT="0" distB="0" distL="0" distR="0" simplePos="0" relativeHeight="251658240" behindDoc="0" locked="0" layoutInCell="1" allowOverlap="0" wp14:anchorId="00856CAF" wp14:editId="19A72169">
            <wp:simplePos x="0" y="0"/>
            <wp:positionH relativeFrom="column">
              <wp:posOffset>3096260</wp:posOffset>
            </wp:positionH>
            <wp:positionV relativeFrom="line">
              <wp:posOffset>181610</wp:posOffset>
            </wp:positionV>
            <wp:extent cx="2209800" cy="971550"/>
            <wp:effectExtent l="0" t="0" r="0" b="0"/>
            <wp:wrapSquare wrapText="bothSides"/>
            <wp:docPr id="5" name="Picture 5" descr="Mike Smith is president of HS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Smith is president of HSLDA."/>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2209800" cy="971550"/>
                    </a:xfrm>
                    <a:prstGeom prst="rect">
                      <a:avLst/>
                    </a:prstGeom>
                    <a:noFill/>
                  </pic:spPr>
                </pic:pic>
              </a:graphicData>
            </a:graphic>
            <wp14:sizeRelH relativeFrom="page">
              <wp14:pctWidth>0</wp14:pctWidth>
            </wp14:sizeRelH>
            <wp14:sizeRelV relativeFrom="page">
              <wp14:pctHeight>0</wp14:pctHeight>
            </wp14:sizeRelV>
          </wp:anchor>
        </w:drawing>
      </w:r>
    </w:p>
    <w:p w:rsidR="00F67BB2" w:rsidRDefault="00F67BB2" w:rsidP="009D5DC3">
      <w:pPr>
        <w:rPr>
          <w:rFonts w:ascii="Tahoma" w:hAnsi="Tahoma" w:cs="Tahoma"/>
          <w:sz w:val="25"/>
          <w:szCs w:val="25"/>
        </w:rPr>
      </w:pPr>
    </w:p>
    <w:p w:rsidR="00F67BB2" w:rsidRDefault="00F67BB2" w:rsidP="009D5DC3">
      <w:pPr>
        <w:rPr>
          <w:rFonts w:ascii="Tahoma" w:hAnsi="Tahoma" w:cs="Tahoma"/>
          <w:sz w:val="25"/>
          <w:szCs w:val="25"/>
        </w:rPr>
      </w:pPr>
    </w:p>
    <w:p w:rsidR="00F67BB2" w:rsidRDefault="00F67BB2" w:rsidP="009D5DC3">
      <w:pPr>
        <w:rPr>
          <w:rFonts w:ascii="Tahoma" w:hAnsi="Tahoma" w:cs="Tahoma"/>
          <w:sz w:val="25"/>
          <w:szCs w:val="25"/>
        </w:rPr>
      </w:pPr>
    </w:p>
    <w:p w:rsidR="00F67BB2" w:rsidRDefault="00F67BB2" w:rsidP="009D5DC3">
      <w:pPr>
        <w:rPr>
          <w:rFonts w:ascii="Tahoma" w:hAnsi="Tahoma" w:cs="Tahoma"/>
          <w:sz w:val="25"/>
          <w:szCs w:val="25"/>
        </w:rPr>
      </w:pPr>
    </w:p>
    <w:p w:rsidR="00147F68" w:rsidRDefault="00147F68">
      <w:pPr>
        <w:rPr>
          <w:rStyle w:val="Emphasis"/>
          <w:rFonts w:ascii="Georgia" w:eastAsia="Times New Roman" w:hAnsi="Georgia" w:cs="Tahoma"/>
          <w:color w:val="333333"/>
        </w:rPr>
      </w:pPr>
    </w:p>
    <w:p w:rsidR="00147F68" w:rsidRDefault="00147F68">
      <w:pPr>
        <w:rPr>
          <w:rStyle w:val="Emphasis"/>
          <w:rFonts w:ascii="Georgia" w:eastAsia="Times New Roman" w:hAnsi="Georgia" w:cs="Tahoma"/>
          <w:color w:val="333333"/>
        </w:rPr>
      </w:pPr>
    </w:p>
    <w:p w:rsidR="00961973" w:rsidRDefault="009825FE">
      <w:pPr>
        <w:rPr>
          <w:rStyle w:val="Emphasis"/>
          <w:rFonts w:ascii="Georgia" w:eastAsia="Times New Roman" w:hAnsi="Georgia" w:cs="Tahoma"/>
          <w:color w:val="333333"/>
        </w:rPr>
      </w:pPr>
      <w:r>
        <w:rPr>
          <w:rStyle w:val="Emphasis"/>
          <w:rFonts w:ascii="Georgia" w:eastAsia="Times New Roman" w:hAnsi="Georgia" w:cs="Tahoma"/>
          <w:color w:val="333333"/>
        </w:rPr>
        <w:t>PS: We greatly value you and your support—it is a privilege to serve you! If you or someone you know is not a member of NHN and HSLDA, will you consider taking a moment today to join or recommend us? Your support for our work enables us to defend individual families and protect homeschooling freedom for all.</w:t>
      </w:r>
    </w:p>
    <w:p w:rsidR="009825FE" w:rsidRDefault="009825FE">
      <w:pPr>
        <w:rPr>
          <w:rStyle w:val="Emphasis"/>
          <w:rFonts w:ascii="Georgia" w:eastAsia="Times New Roman" w:hAnsi="Georgia" w:cs="Tahoma"/>
          <w:color w:val="333333"/>
        </w:rPr>
      </w:pPr>
    </w:p>
    <w:p w:rsidR="009825FE" w:rsidRDefault="009825FE">
      <w:pPr>
        <w:rPr>
          <w:rStyle w:val="Emphasis"/>
          <w:rFonts w:ascii="Georgia" w:eastAsia="Times New Roman" w:hAnsi="Georgia" w:cs="Tahoma"/>
          <w:color w:val="333333"/>
        </w:rPr>
      </w:pPr>
      <w:r>
        <w:rPr>
          <w:rStyle w:val="Emphasis"/>
          <w:rFonts w:ascii="Georgia" w:eastAsia="Times New Roman" w:hAnsi="Georgia" w:cs="Tahoma"/>
          <w:color w:val="333333"/>
        </w:rPr>
        <w:t>NHN members receive a discount on HSLDA membership so please join both organizations today!</w:t>
      </w:r>
    </w:p>
    <w:p w:rsidR="009825FE" w:rsidRPr="003413B9" w:rsidRDefault="00C5665E" w:rsidP="009825FE">
      <w:pPr>
        <w:jc w:val="center"/>
        <w:rPr>
          <w:rStyle w:val="Emphasis"/>
          <w:rFonts w:ascii="Georgia" w:eastAsia="Times New Roman" w:hAnsi="Georgia" w:cs="Tahoma"/>
          <w:i w:val="0"/>
          <w:color w:val="333333"/>
          <w:sz w:val="44"/>
          <w:szCs w:val="44"/>
          <w:shd w:val="clear" w:color="auto" w:fill="E2EFD9" w:themeFill="accent6" w:themeFillTint="33"/>
        </w:rPr>
      </w:pPr>
      <w:hyperlink r:id="rId45" w:history="1">
        <w:r w:rsidR="009825FE" w:rsidRPr="003413B9">
          <w:rPr>
            <w:rStyle w:val="Hyperlink"/>
            <w:rFonts w:ascii="Georgia" w:eastAsia="Times New Roman" w:hAnsi="Georgia" w:cs="Tahoma"/>
            <w:sz w:val="44"/>
            <w:szCs w:val="44"/>
            <w:shd w:val="clear" w:color="auto" w:fill="E2EFD9" w:themeFill="accent6" w:themeFillTint="33"/>
          </w:rPr>
          <w:t xml:space="preserve">Nevada Homeschool Network </w:t>
        </w:r>
        <w:r w:rsidR="003413B9">
          <w:rPr>
            <w:rStyle w:val="Hyperlink"/>
            <w:rFonts w:ascii="Georgia" w:eastAsia="Times New Roman" w:hAnsi="Georgia" w:cs="Tahoma"/>
            <w:sz w:val="44"/>
            <w:szCs w:val="44"/>
            <w:shd w:val="clear" w:color="auto" w:fill="E2EFD9" w:themeFill="accent6" w:themeFillTint="33"/>
          </w:rPr>
          <w:t xml:space="preserve">                        J</w:t>
        </w:r>
        <w:r w:rsidR="009825FE" w:rsidRPr="003413B9">
          <w:rPr>
            <w:rStyle w:val="Hyperlink"/>
            <w:rFonts w:ascii="Georgia" w:eastAsia="Times New Roman" w:hAnsi="Georgia" w:cs="Tahoma"/>
            <w:sz w:val="44"/>
            <w:szCs w:val="44"/>
            <w:shd w:val="clear" w:color="auto" w:fill="E2EFD9" w:themeFill="accent6" w:themeFillTint="33"/>
          </w:rPr>
          <w:t>OI</w:t>
        </w:r>
        <w:r w:rsidR="003413B9">
          <w:rPr>
            <w:rStyle w:val="Hyperlink"/>
            <w:rFonts w:ascii="Georgia" w:eastAsia="Times New Roman" w:hAnsi="Georgia" w:cs="Tahoma"/>
            <w:sz w:val="44"/>
            <w:szCs w:val="44"/>
            <w:shd w:val="clear" w:color="auto" w:fill="E2EFD9" w:themeFill="accent6" w:themeFillTint="33"/>
          </w:rPr>
          <w:t>N or DONATE</w:t>
        </w:r>
      </w:hyperlink>
    </w:p>
    <w:p w:rsidR="003413B9" w:rsidRDefault="003413B9" w:rsidP="009825FE">
      <w:pPr>
        <w:jc w:val="center"/>
        <w:rPr>
          <w:rStyle w:val="Emphasis"/>
          <w:rFonts w:ascii="Georgia" w:eastAsia="Times New Roman" w:hAnsi="Georgia" w:cs="Tahoma"/>
          <w:i w:val="0"/>
          <w:color w:val="333333"/>
          <w:sz w:val="28"/>
          <w:szCs w:val="28"/>
          <w:shd w:val="clear" w:color="auto" w:fill="E2EFD9" w:themeFill="accent6" w:themeFillTint="33"/>
        </w:rPr>
      </w:pPr>
    </w:p>
    <w:p w:rsidR="003413B9" w:rsidRPr="009825FE" w:rsidRDefault="003413B9" w:rsidP="009825FE">
      <w:pPr>
        <w:jc w:val="center"/>
        <w:rPr>
          <w:rStyle w:val="Emphasis"/>
          <w:rFonts w:ascii="Georgia" w:eastAsia="Times New Roman" w:hAnsi="Georgia" w:cs="Tahoma"/>
          <w:i w:val="0"/>
          <w:color w:val="333333"/>
          <w:sz w:val="28"/>
          <w:szCs w:val="28"/>
          <w:shd w:val="clear" w:color="auto" w:fill="E2EFD9" w:themeFill="accent6" w:themeFillTint="33"/>
        </w:rPr>
      </w:pPr>
    </w:p>
    <w:p w:rsidR="009825FE" w:rsidRDefault="009825FE">
      <w:pPr>
        <w:rPr>
          <w:rStyle w:val="Emphasis"/>
          <w:rFonts w:ascii="Georgia" w:eastAsia="Times New Roman" w:hAnsi="Georgia" w:cs="Tahoma"/>
          <w:color w:val="333333"/>
        </w:rPr>
      </w:pPr>
    </w:p>
    <w:p w:rsidR="009825FE" w:rsidRDefault="003413B9" w:rsidP="003413B9">
      <w:pPr>
        <w:jc w:val="center"/>
      </w:pPr>
      <w:r>
        <w:rPr>
          <w:rFonts w:eastAsia="Times New Roman"/>
          <w:noProof/>
        </w:rPr>
        <w:drawing>
          <wp:inline distT="0" distB="0" distL="0" distR="0" wp14:anchorId="09016702" wp14:editId="15D95CAB">
            <wp:extent cx="2819400" cy="876300"/>
            <wp:effectExtent l="0" t="0" r="0" b="0"/>
            <wp:docPr id="13" name="Picture 13" descr="HSLDA_Logo_Tagline_Horizontal_296x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LDA_Logo_Tagline_Horizontal_296x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876300"/>
                    </a:xfrm>
                    <a:prstGeom prst="rect">
                      <a:avLst/>
                    </a:prstGeom>
                    <a:noFill/>
                    <a:ln>
                      <a:noFill/>
                    </a:ln>
                  </pic:spPr>
                </pic:pic>
              </a:graphicData>
            </a:graphic>
          </wp:inline>
        </w:drawing>
      </w:r>
    </w:p>
    <w:p w:rsidR="003413B9" w:rsidRDefault="00D83BC3" w:rsidP="003413B9">
      <w:pPr>
        <w:jc w:val="center"/>
      </w:pPr>
      <w:r>
        <w:rPr>
          <w:noProof/>
        </w:rPr>
        <w:drawing>
          <wp:anchor distT="0" distB="0" distL="0" distR="0" simplePos="0" relativeHeight="251664384" behindDoc="0" locked="0" layoutInCell="1" allowOverlap="0" wp14:anchorId="4EC4D4A7" wp14:editId="701EDDE9">
            <wp:simplePos x="0" y="0"/>
            <wp:positionH relativeFrom="column">
              <wp:posOffset>2895600</wp:posOffset>
            </wp:positionH>
            <wp:positionV relativeFrom="line">
              <wp:posOffset>86360</wp:posOffset>
            </wp:positionV>
            <wp:extent cx="1695450" cy="619125"/>
            <wp:effectExtent l="0" t="0" r="0" b="9525"/>
            <wp:wrapSquare wrapText="bothSides"/>
            <wp:docPr id="15" name="Picture 15" descr="donate.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ate.png">
                      <a:hlinkClick r:id="rId46"/>
                    </pic:cNvPr>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1695450"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2336" behindDoc="0" locked="0" layoutInCell="1" allowOverlap="0" wp14:anchorId="6B342C47" wp14:editId="4B938A91">
            <wp:simplePos x="0" y="0"/>
            <wp:positionH relativeFrom="column">
              <wp:posOffset>1200150</wp:posOffset>
            </wp:positionH>
            <wp:positionV relativeFrom="line">
              <wp:posOffset>86360</wp:posOffset>
            </wp:positionV>
            <wp:extent cx="1695450" cy="619125"/>
            <wp:effectExtent l="0" t="0" r="0" b="9525"/>
            <wp:wrapSquare wrapText="bothSides"/>
            <wp:docPr id="14" name="Picture 14" descr="donate.pn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png">
                      <a:hlinkClick r:id="rId48" tgtFrame="&quot;_blank&quot;"/>
                    </pic:cNvPr>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695450" cy="619125"/>
                    </a:xfrm>
                    <a:prstGeom prst="rect">
                      <a:avLst/>
                    </a:prstGeom>
                    <a:noFill/>
                  </pic:spPr>
                </pic:pic>
              </a:graphicData>
            </a:graphic>
            <wp14:sizeRelH relativeFrom="page">
              <wp14:pctWidth>0</wp14:pctWidth>
            </wp14:sizeRelH>
            <wp14:sizeRelV relativeFrom="page">
              <wp14:pctHeight>0</wp14:pctHeight>
            </wp14:sizeRelV>
          </wp:anchor>
        </w:drawing>
      </w:r>
    </w:p>
    <w:p w:rsidR="003413B9" w:rsidRDefault="003413B9" w:rsidP="003413B9">
      <w:pPr>
        <w:jc w:val="center"/>
      </w:pPr>
    </w:p>
    <w:p w:rsidR="003413B9" w:rsidRDefault="003413B9" w:rsidP="003413B9">
      <w:pPr>
        <w:jc w:val="center"/>
      </w:pPr>
    </w:p>
    <w:p w:rsidR="003413B9" w:rsidRDefault="003413B9" w:rsidP="003413B9">
      <w:pPr>
        <w:jc w:val="center"/>
      </w:pPr>
    </w:p>
    <w:p w:rsidR="003413B9" w:rsidRDefault="003413B9" w:rsidP="003413B9">
      <w:pPr>
        <w:jc w:val="center"/>
      </w:pPr>
    </w:p>
    <w:p w:rsidR="003413B9" w:rsidRDefault="003413B9" w:rsidP="003413B9">
      <w:pPr>
        <w:jc w:val="center"/>
      </w:pPr>
    </w:p>
    <w:tbl>
      <w:tblPr>
        <w:tblW w:w="0" w:type="auto"/>
        <w:tblCellSpacing w:w="0" w:type="dxa"/>
        <w:tblCellMar>
          <w:left w:w="0" w:type="dxa"/>
          <w:right w:w="0" w:type="dxa"/>
        </w:tblCellMar>
        <w:tblLook w:val="04A0" w:firstRow="1" w:lastRow="0" w:firstColumn="1" w:lastColumn="0" w:noHBand="0" w:noVBand="1"/>
      </w:tblPr>
      <w:tblGrid>
        <w:gridCol w:w="8850"/>
      </w:tblGrid>
      <w:tr w:rsidR="003413B9" w:rsidTr="003413B9">
        <w:trPr>
          <w:tblCellSpacing w:w="0" w:type="dxa"/>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8850"/>
            </w:tblGrid>
            <w:tr w:rsidR="003413B9">
              <w:trPr>
                <w:tblCellSpacing w:w="0" w:type="dxa"/>
              </w:trPr>
              <w:tc>
                <w:tcPr>
                  <w:tcW w:w="8550" w:type="dxa"/>
                  <w:tcMar>
                    <w:top w:w="150" w:type="dxa"/>
                    <w:left w:w="150" w:type="dxa"/>
                    <w:bottom w:w="150" w:type="dxa"/>
                    <w:right w:w="150" w:type="dxa"/>
                  </w:tcMar>
                  <w:hideMark/>
                </w:tcPr>
                <w:p w:rsidR="003413B9" w:rsidRDefault="003413B9" w:rsidP="00D83BC3">
                  <w:pPr>
                    <w:shd w:val="clear" w:color="auto" w:fill="FFFFFF"/>
                    <w:rPr>
                      <w:rFonts w:ascii="Tahoma" w:eastAsia="Times New Roman" w:hAnsi="Tahoma" w:cs="Tahoma"/>
                      <w:color w:val="000000"/>
                      <w:sz w:val="20"/>
                      <w:szCs w:val="20"/>
                    </w:rPr>
                  </w:pPr>
                </w:p>
                <w:p w:rsidR="003413B9" w:rsidRDefault="003413B9">
                  <w:pPr>
                    <w:shd w:val="clear" w:color="auto" w:fill="FFFFFF"/>
                    <w:jc w:val="center"/>
                    <w:rPr>
                      <w:rFonts w:ascii="Tahoma" w:eastAsia="Times New Roman" w:hAnsi="Tahoma" w:cs="Tahoma"/>
                      <w:color w:val="000000"/>
                      <w:sz w:val="20"/>
                      <w:szCs w:val="20"/>
                    </w:rPr>
                  </w:pPr>
                  <w:r>
                    <w:rPr>
                      <w:rFonts w:ascii="Georgia" w:eastAsia="Times New Roman" w:hAnsi="Georgia" w:cs="Tahoma"/>
                      <w:color w:val="999999"/>
                      <w:sz w:val="18"/>
                      <w:szCs w:val="18"/>
                    </w:rPr>
                    <w:t>Copyright © 2016 HSLDA. </w:t>
                  </w:r>
                  <w:r>
                    <w:rPr>
                      <w:rFonts w:ascii="Tahoma" w:eastAsia="Times New Roman" w:hAnsi="Tahoma" w:cs="Tahoma"/>
                      <w:color w:val="000000"/>
                      <w:sz w:val="20"/>
                      <w:szCs w:val="20"/>
                    </w:rPr>
                    <w:t xml:space="preserve"> </w:t>
                  </w:r>
                </w:p>
                <w:p w:rsidR="003413B9" w:rsidRDefault="003413B9">
                  <w:pPr>
                    <w:shd w:val="clear" w:color="auto" w:fill="FFFFFF"/>
                    <w:jc w:val="center"/>
                    <w:rPr>
                      <w:rFonts w:ascii="Tahoma" w:eastAsia="Times New Roman" w:hAnsi="Tahoma" w:cs="Tahoma"/>
                      <w:color w:val="000000"/>
                      <w:sz w:val="20"/>
                      <w:szCs w:val="20"/>
                    </w:rPr>
                  </w:pPr>
                  <w:r>
                    <w:rPr>
                      <w:rFonts w:ascii="Georgia" w:eastAsia="Times New Roman" w:hAnsi="Georgia" w:cs="Tahoma"/>
                      <w:color w:val="999999"/>
                      <w:sz w:val="18"/>
                      <w:szCs w:val="18"/>
                    </w:rPr>
                    <w:t>All rights reserved. </w:t>
                  </w:r>
                  <w:r>
                    <w:rPr>
                      <w:rFonts w:ascii="Tahoma" w:eastAsia="Times New Roman" w:hAnsi="Tahoma" w:cs="Tahoma"/>
                      <w:color w:val="000000"/>
                      <w:sz w:val="20"/>
                      <w:szCs w:val="20"/>
                    </w:rPr>
                    <w:t xml:space="preserve"> </w:t>
                  </w:r>
                </w:p>
                <w:p w:rsidR="003413B9" w:rsidRDefault="003413B9">
                  <w:pPr>
                    <w:shd w:val="clear" w:color="auto" w:fill="FFFFFF"/>
                    <w:jc w:val="center"/>
                    <w:rPr>
                      <w:rFonts w:ascii="Tahoma" w:eastAsia="Times New Roman" w:hAnsi="Tahoma" w:cs="Tahoma"/>
                      <w:color w:val="000000"/>
                      <w:sz w:val="20"/>
                      <w:szCs w:val="20"/>
                    </w:rPr>
                  </w:pPr>
                  <w:r>
                    <w:rPr>
                      <w:rFonts w:ascii="Georgia" w:eastAsia="Times New Roman" w:hAnsi="Georgia" w:cs="Tahoma"/>
                      <w:color w:val="999999"/>
                      <w:sz w:val="18"/>
                      <w:szCs w:val="18"/>
                    </w:rPr>
                    <w:t>P.O. Box 3000, Purcellville, VA 20134-9000.</w:t>
                  </w:r>
                  <w:r>
                    <w:rPr>
                      <w:rFonts w:ascii="Tahoma" w:eastAsia="Times New Roman" w:hAnsi="Tahoma" w:cs="Tahoma"/>
                      <w:color w:val="000000"/>
                      <w:sz w:val="20"/>
                      <w:szCs w:val="20"/>
                    </w:rPr>
                    <w:t xml:space="preserve"> </w:t>
                  </w:r>
                </w:p>
                <w:p w:rsidR="003413B9" w:rsidRDefault="003413B9">
                  <w:pPr>
                    <w:shd w:val="clear" w:color="auto" w:fill="FFFFFF"/>
                    <w:jc w:val="center"/>
                    <w:rPr>
                      <w:rFonts w:ascii="Tahoma" w:eastAsia="Times New Roman" w:hAnsi="Tahoma" w:cs="Tahoma"/>
                      <w:color w:val="000000"/>
                      <w:sz w:val="20"/>
                      <w:szCs w:val="20"/>
                    </w:rPr>
                  </w:pPr>
                  <w:r>
                    <w:rPr>
                      <w:rFonts w:ascii="Georgia" w:eastAsia="Times New Roman" w:hAnsi="Georgia" w:cs="Tahoma"/>
                      <w:color w:val="999999"/>
                      <w:sz w:val="18"/>
                      <w:szCs w:val="18"/>
                    </w:rPr>
                    <w:t>540.338.5600  </w:t>
                  </w:r>
                  <w:hyperlink r:id="rId50" w:tgtFrame="_blank" w:history="1">
                    <w:r>
                      <w:rPr>
                        <w:rStyle w:val="Hyperlink"/>
                        <w:rFonts w:ascii="Georgia" w:eastAsia="Times New Roman" w:hAnsi="Georgia" w:cs="Tahoma"/>
                        <w:color w:val="3892C2"/>
                        <w:sz w:val="18"/>
                        <w:szCs w:val="18"/>
                      </w:rPr>
                      <w:t>info@hslda.org</w:t>
                    </w:r>
                  </w:hyperlink>
                  <w:r>
                    <w:rPr>
                      <w:rFonts w:ascii="Georgia" w:eastAsia="Times New Roman" w:hAnsi="Georgia" w:cs="Tahoma"/>
                      <w:color w:val="999999"/>
                      <w:sz w:val="18"/>
                      <w:szCs w:val="18"/>
                    </w:rPr>
                    <w:t> </w:t>
                  </w:r>
                  <w:r>
                    <w:rPr>
                      <w:rFonts w:ascii="Tahoma" w:eastAsia="Times New Roman" w:hAnsi="Tahoma" w:cs="Tahoma"/>
                      <w:color w:val="000000"/>
                      <w:sz w:val="20"/>
                      <w:szCs w:val="20"/>
                    </w:rPr>
                    <w:t xml:space="preserve"> </w:t>
                  </w:r>
                </w:p>
              </w:tc>
            </w:tr>
          </w:tbl>
          <w:p w:rsidR="003413B9" w:rsidRDefault="003413B9">
            <w:pPr>
              <w:rPr>
                <w:rFonts w:eastAsia="Times New Roman"/>
                <w:sz w:val="20"/>
                <w:szCs w:val="20"/>
              </w:rPr>
            </w:pPr>
          </w:p>
        </w:tc>
      </w:tr>
    </w:tbl>
    <w:p w:rsidR="003413B9" w:rsidRDefault="003413B9" w:rsidP="003413B9">
      <w:pPr>
        <w:jc w:val="center"/>
      </w:pPr>
    </w:p>
    <w:sectPr w:rsidR="003413B9" w:rsidSect="00D428F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80B4D"/>
    <w:multiLevelType w:val="hybridMultilevel"/>
    <w:tmpl w:val="662ACAFE"/>
    <w:lvl w:ilvl="0" w:tplc="D5A8483A">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C3"/>
    <w:rsid w:val="00053389"/>
    <w:rsid w:val="000620F1"/>
    <w:rsid w:val="00147F68"/>
    <w:rsid w:val="00164458"/>
    <w:rsid w:val="002727AD"/>
    <w:rsid w:val="003413B9"/>
    <w:rsid w:val="00373B6B"/>
    <w:rsid w:val="00390A9F"/>
    <w:rsid w:val="004B0E9F"/>
    <w:rsid w:val="004D0FE3"/>
    <w:rsid w:val="00721BEA"/>
    <w:rsid w:val="00763C0C"/>
    <w:rsid w:val="007B34F7"/>
    <w:rsid w:val="007F4B31"/>
    <w:rsid w:val="008E3B3E"/>
    <w:rsid w:val="008F08A5"/>
    <w:rsid w:val="00924B2B"/>
    <w:rsid w:val="00961973"/>
    <w:rsid w:val="00967B00"/>
    <w:rsid w:val="009825FE"/>
    <w:rsid w:val="009D5DC3"/>
    <w:rsid w:val="00AD087E"/>
    <w:rsid w:val="00B37C2E"/>
    <w:rsid w:val="00B4283B"/>
    <w:rsid w:val="00BF1CD7"/>
    <w:rsid w:val="00C5665E"/>
    <w:rsid w:val="00D428FD"/>
    <w:rsid w:val="00D83BC3"/>
    <w:rsid w:val="00E16F84"/>
    <w:rsid w:val="00F67BB2"/>
    <w:rsid w:val="00F8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DC3"/>
    <w:rPr>
      <w:color w:val="0563C1"/>
      <w:u w:val="single"/>
    </w:rPr>
  </w:style>
  <w:style w:type="character" w:styleId="Emphasis">
    <w:name w:val="Emphasis"/>
    <w:basedOn w:val="DefaultParagraphFont"/>
    <w:uiPriority w:val="20"/>
    <w:qFormat/>
    <w:rsid w:val="009D5DC3"/>
    <w:rPr>
      <w:i/>
      <w:iCs/>
    </w:rPr>
  </w:style>
  <w:style w:type="character" w:styleId="Strong">
    <w:name w:val="Strong"/>
    <w:basedOn w:val="DefaultParagraphFont"/>
    <w:uiPriority w:val="22"/>
    <w:qFormat/>
    <w:rsid w:val="009D5DC3"/>
    <w:rPr>
      <w:b/>
      <w:bCs/>
    </w:rPr>
  </w:style>
  <w:style w:type="paragraph" w:styleId="BalloonText">
    <w:name w:val="Balloon Text"/>
    <w:basedOn w:val="Normal"/>
    <w:link w:val="BalloonTextChar"/>
    <w:uiPriority w:val="99"/>
    <w:semiHidden/>
    <w:unhideWhenUsed/>
    <w:rsid w:val="008E3B3E"/>
    <w:rPr>
      <w:rFonts w:ascii="Tahoma" w:hAnsi="Tahoma" w:cs="Tahoma"/>
      <w:sz w:val="16"/>
      <w:szCs w:val="16"/>
    </w:rPr>
  </w:style>
  <w:style w:type="character" w:customStyle="1" w:styleId="BalloonTextChar">
    <w:name w:val="Balloon Text Char"/>
    <w:basedOn w:val="DefaultParagraphFont"/>
    <w:link w:val="BalloonText"/>
    <w:uiPriority w:val="99"/>
    <w:semiHidden/>
    <w:rsid w:val="008E3B3E"/>
    <w:rPr>
      <w:rFonts w:ascii="Tahoma" w:hAnsi="Tahoma" w:cs="Tahoma"/>
      <w:sz w:val="16"/>
      <w:szCs w:val="16"/>
    </w:rPr>
  </w:style>
  <w:style w:type="character" w:styleId="FollowedHyperlink">
    <w:name w:val="FollowedHyperlink"/>
    <w:basedOn w:val="DefaultParagraphFont"/>
    <w:uiPriority w:val="99"/>
    <w:semiHidden/>
    <w:unhideWhenUsed/>
    <w:rsid w:val="003413B9"/>
    <w:rPr>
      <w:color w:val="954F72" w:themeColor="followedHyperlink"/>
      <w:u w:val="single"/>
    </w:rPr>
  </w:style>
  <w:style w:type="paragraph" w:styleId="ListParagraph">
    <w:name w:val="List Paragraph"/>
    <w:basedOn w:val="Normal"/>
    <w:uiPriority w:val="34"/>
    <w:qFormat/>
    <w:rsid w:val="00967B00"/>
    <w:pPr>
      <w:ind w:left="720"/>
      <w:contextualSpacing/>
    </w:pPr>
  </w:style>
  <w:style w:type="character" w:customStyle="1" w:styleId="apple-converted-space">
    <w:name w:val="apple-converted-space"/>
    <w:basedOn w:val="DefaultParagraphFont"/>
    <w:rsid w:val="00053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DC3"/>
    <w:rPr>
      <w:color w:val="0563C1"/>
      <w:u w:val="single"/>
    </w:rPr>
  </w:style>
  <w:style w:type="character" w:styleId="Emphasis">
    <w:name w:val="Emphasis"/>
    <w:basedOn w:val="DefaultParagraphFont"/>
    <w:uiPriority w:val="20"/>
    <w:qFormat/>
    <w:rsid w:val="009D5DC3"/>
    <w:rPr>
      <w:i/>
      <w:iCs/>
    </w:rPr>
  </w:style>
  <w:style w:type="character" w:styleId="Strong">
    <w:name w:val="Strong"/>
    <w:basedOn w:val="DefaultParagraphFont"/>
    <w:uiPriority w:val="22"/>
    <w:qFormat/>
    <w:rsid w:val="009D5DC3"/>
    <w:rPr>
      <w:b/>
      <w:bCs/>
    </w:rPr>
  </w:style>
  <w:style w:type="paragraph" w:styleId="BalloonText">
    <w:name w:val="Balloon Text"/>
    <w:basedOn w:val="Normal"/>
    <w:link w:val="BalloonTextChar"/>
    <w:uiPriority w:val="99"/>
    <w:semiHidden/>
    <w:unhideWhenUsed/>
    <w:rsid w:val="008E3B3E"/>
    <w:rPr>
      <w:rFonts w:ascii="Tahoma" w:hAnsi="Tahoma" w:cs="Tahoma"/>
      <w:sz w:val="16"/>
      <w:szCs w:val="16"/>
    </w:rPr>
  </w:style>
  <w:style w:type="character" w:customStyle="1" w:styleId="BalloonTextChar">
    <w:name w:val="Balloon Text Char"/>
    <w:basedOn w:val="DefaultParagraphFont"/>
    <w:link w:val="BalloonText"/>
    <w:uiPriority w:val="99"/>
    <w:semiHidden/>
    <w:rsid w:val="008E3B3E"/>
    <w:rPr>
      <w:rFonts w:ascii="Tahoma" w:hAnsi="Tahoma" w:cs="Tahoma"/>
      <w:sz w:val="16"/>
      <w:szCs w:val="16"/>
    </w:rPr>
  </w:style>
  <w:style w:type="character" w:styleId="FollowedHyperlink">
    <w:name w:val="FollowedHyperlink"/>
    <w:basedOn w:val="DefaultParagraphFont"/>
    <w:uiPriority w:val="99"/>
    <w:semiHidden/>
    <w:unhideWhenUsed/>
    <w:rsid w:val="003413B9"/>
    <w:rPr>
      <w:color w:val="954F72" w:themeColor="followedHyperlink"/>
      <w:u w:val="single"/>
    </w:rPr>
  </w:style>
  <w:style w:type="paragraph" w:styleId="ListParagraph">
    <w:name w:val="List Paragraph"/>
    <w:basedOn w:val="Normal"/>
    <w:uiPriority w:val="34"/>
    <w:qFormat/>
    <w:rsid w:val="00967B00"/>
    <w:pPr>
      <w:ind w:left="720"/>
      <w:contextualSpacing/>
    </w:pPr>
  </w:style>
  <w:style w:type="character" w:customStyle="1" w:styleId="apple-converted-space">
    <w:name w:val="apple-converted-space"/>
    <w:basedOn w:val="DefaultParagraphFont"/>
    <w:rsid w:val="0005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3927">
      <w:bodyDiv w:val="1"/>
      <w:marLeft w:val="0"/>
      <w:marRight w:val="0"/>
      <w:marTop w:val="0"/>
      <w:marBottom w:val="0"/>
      <w:divBdr>
        <w:top w:val="none" w:sz="0" w:space="0" w:color="auto"/>
        <w:left w:val="none" w:sz="0" w:space="0" w:color="auto"/>
        <w:bottom w:val="none" w:sz="0" w:space="0" w:color="auto"/>
        <w:right w:val="none" w:sz="0" w:space="0" w:color="auto"/>
      </w:divBdr>
    </w:div>
    <w:div w:id="361058004">
      <w:bodyDiv w:val="1"/>
      <w:marLeft w:val="0"/>
      <w:marRight w:val="0"/>
      <w:marTop w:val="0"/>
      <w:marBottom w:val="0"/>
      <w:divBdr>
        <w:top w:val="none" w:sz="0" w:space="0" w:color="auto"/>
        <w:left w:val="none" w:sz="0" w:space="0" w:color="auto"/>
        <w:bottom w:val="none" w:sz="0" w:space="0" w:color="auto"/>
        <w:right w:val="none" w:sz="0" w:space="0" w:color="auto"/>
      </w:divBdr>
      <w:divsChild>
        <w:div w:id="321007936">
          <w:marLeft w:val="-225"/>
          <w:marRight w:val="-225"/>
          <w:marTop w:val="0"/>
          <w:marBottom w:val="0"/>
          <w:divBdr>
            <w:top w:val="none" w:sz="0" w:space="0" w:color="auto"/>
            <w:left w:val="none" w:sz="0" w:space="0" w:color="auto"/>
            <w:bottom w:val="none" w:sz="0" w:space="0" w:color="auto"/>
            <w:right w:val="none" w:sz="0" w:space="0" w:color="auto"/>
          </w:divBdr>
          <w:divsChild>
            <w:div w:id="708842534">
              <w:marLeft w:val="0"/>
              <w:marRight w:val="0"/>
              <w:marTop w:val="0"/>
              <w:marBottom w:val="0"/>
              <w:divBdr>
                <w:top w:val="none" w:sz="0" w:space="0" w:color="auto"/>
                <w:left w:val="none" w:sz="0" w:space="0" w:color="auto"/>
                <w:bottom w:val="none" w:sz="0" w:space="0" w:color="auto"/>
                <w:right w:val="none" w:sz="0" w:space="0" w:color="auto"/>
              </w:divBdr>
            </w:div>
          </w:divsChild>
        </w:div>
        <w:div w:id="1325012926">
          <w:marLeft w:val="-225"/>
          <w:marRight w:val="-225"/>
          <w:marTop w:val="0"/>
          <w:marBottom w:val="0"/>
          <w:divBdr>
            <w:top w:val="none" w:sz="0" w:space="0" w:color="auto"/>
            <w:left w:val="none" w:sz="0" w:space="0" w:color="auto"/>
            <w:bottom w:val="none" w:sz="0" w:space="0" w:color="auto"/>
            <w:right w:val="none" w:sz="0" w:space="0" w:color="auto"/>
          </w:divBdr>
          <w:divsChild>
            <w:div w:id="1865174437">
              <w:marLeft w:val="0"/>
              <w:marRight w:val="0"/>
              <w:marTop w:val="0"/>
              <w:marBottom w:val="0"/>
              <w:divBdr>
                <w:top w:val="none" w:sz="0" w:space="0" w:color="auto"/>
                <w:left w:val="none" w:sz="0" w:space="0" w:color="auto"/>
                <w:bottom w:val="none" w:sz="0" w:space="0" w:color="auto"/>
                <w:right w:val="none" w:sz="0" w:space="0" w:color="auto"/>
              </w:divBdr>
            </w:div>
          </w:divsChild>
        </w:div>
        <w:div w:id="741567998">
          <w:marLeft w:val="-225"/>
          <w:marRight w:val="-225"/>
          <w:marTop w:val="0"/>
          <w:marBottom w:val="0"/>
          <w:divBdr>
            <w:top w:val="none" w:sz="0" w:space="0" w:color="auto"/>
            <w:left w:val="none" w:sz="0" w:space="0" w:color="auto"/>
            <w:bottom w:val="none" w:sz="0" w:space="0" w:color="auto"/>
            <w:right w:val="none" w:sz="0" w:space="0" w:color="auto"/>
          </w:divBdr>
          <w:divsChild>
            <w:div w:id="1868759898">
              <w:marLeft w:val="0"/>
              <w:marRight w:val="0"/>
              <w:marTop w:val="0"/>
              <w:marBottom w:val="0"/>
              <w:divBdr>
                <w:top w:val="none" w:sz="0" w:space="0" w:color="auto"/>
                <w:left w:val="none" w:sz="0" w:space="0" w:color="auto"/>
                <w:bottom w:val="none" w:sz="0" w:space="0" w:color="auto"/>
                <w:right w:val="none" w:sz="0" w:space="0" w:color="auto"/>
              </w:divBdr>
            </w:div>
          </w:divsChild>
        </w:div>
        <w:div w:id="1174879124">
          <w:marLeft w:val="-225"/>
          <w:marRight w:val="-225"/>
          <w:marTop w:val="0"/>
          <w:marBottom w:val="0"/>
          <w:divBdr>
            <w:top w:val="none" w:sz="0" w:space="0" w:color="auto"/>
            <w:left w:val="none" w:sz="0" w:space="0" w:color="auto"/>
            <w:bottom w:val="none" w:sz="0" w:space="0" w:color="auto"/>
            <w:right w:val="none" w:sz="0" w:space="0" w:color="auto"/>
          </w:divBdr>
          <w:divsChild>
            <w:div w:id="1592621250">
              <w:marLeft w:val="0"/>
              <w:marRight w:val="0"/>
              <w:marTop w:val="0"/>
              <w:marBottom w:val="0"/>
              <w:divBdr>
                <w:top w:val="none" w:sz="0" w:space="0" w:color="auto"/>
                <w:left w:val="none" w:sz="0" w:space="0" w:color="auto"/>
                <w:bottom w:val="none" w:sz="0" w:space="0" w:color="auto"/>
                <w:right w:val="none" w:sz="0" w:space="0" w:color="auto"/>
              </w:divBdr>
            </w:div>
          </w:divsChild>
        </w:div>
        <w:div w:id="1409690151">
          <w:marLeft w:val="-225"/>
          <w:marRight w:val="-225"/>
          <w:marTop w:val="0"/>
          <w:marBottom w:val="0"/>
          <w:divBdr>
            <w:top w:val="none" w:sz="0" w:space="0" w:color="auto"/>
            <w:left w:val="none" w:sz="0" w:space="0" w:color="auto"/>
            <w:bottom w:val="none" w:sz="0" w:space="0" w:color="auto"/>
            <w:right w:val="none" w:sz="0" w:space="0" w:color="auto"/>
          </w:divBdr>
          <w:divsChild>
            <w:div w:id="840856950">
              <w:marLeft w:val="0"/>
              <w:marRight w:val="0"/>
              <w:marTop w:val="0"/>
              <w:marBottom w:val="0"/>
              <w:divBdr>
                <w:top w:val="none" w:sz="0" w:space="0" w:color="auto"/>
                <w:left w:val="none" w:sz="0" w:space="0" w:color="auto"/>
                <w:bottom w:val="none" w:sz="0" w:space="0" w:color="auto"/>
                <w:right w:val="none" w:sz="0" w:space="0" w:color="auto"/>
              </w:divBdr>
            </w:div>
          </w:divsChild>
        </w:div>
        <w:div w:id="970668485">
          <w:marLeft w:val="-225"/>
          <w:marRight w:val="-225"/>
          <w:marTop w:val="0"/>
          <w:marBottom w:val="0"/>
          <w:divBdr>
            <w:top w:val="none" w:sz="0" w:space="0" w:color="auto"/>
            <w:left w:val="none" w:sz="0" w:space="0" w:color="auto"/>
            <w:bottom w:val="none" w:sz="0" w:space="0" w:color="auto"/>
            <w:right w:val="none" w:sz="0" w:space="0" w:color="auto"/>
          </w:divBdr>
          <w:divsChild>
            <w:div w:id="913201530">
              <w:marLeft w:val="0"/>
              <w:marRight w:val="0"/>
              <w:marTop w:val="0"/>
              <w:marBottom w:val="0"/>
              <w:divBdr>
                <w:top w:val="none" w:sz="0" w:space="0" w:color="auto"/>
                <w:left w:val="none" w:sz="0" w:space="0" w:color="auto"/>
                <w:bottom w:val="none" w:sz="0" w:space="0" w:color="auto"/>
                <w:right w:val="none" w:sz="0" w:space="0" w:color="auto"/>
              </w:divBdr>
            </w:div>
          </w:divsChild>
        </w:div>
        <w:div w:id="2025744202">
          <w:marLeft w:val="-225"/>
          <w:marRight w:val="-225"/>
          <w:marTop w:val="0"/>
          <w:marBottom w:val="0"/>
          <w:divBdr>
            <w:top w:val="none" w:sz="0" w:space="0" w:color="auto"/>
            <w:left w:val="none" w:sz="0" w:space="0" w:color="auto"/>
            <w:bottom w:val="none" w:sz="0" w:space="0" w:color="auto"/>
            <w:right w:val="none" w:sz="0" w:space="0" w:color="auto"/>
          </w:divBdr>
          <w:divsChild>
            <w:div w:id="1129205432">
              <w:marLeft w:val="0"/>
              <w:marRight w:val="0"/>
              <w:marTop w:val="0"/>
              <w:marBottom w:val="0"/>
              <w:divBdr>
                <w:top w:val="none" w:sz="0" w:space="0" w:color="auto"/>
                <w:left w:val="none" w:sz="0" w:space="0" w:color="auto"/>
                <w:bottom w:val="none" w:sz="0" w:space="0" w:color="auto"/>
                <w:right w:val="none" w:sz="0" w:space="0" w:color="auto"/>
              </w:divBdr>
            </w:div>
          </w:divsChild>
        </w:div>
        <w:div w:id="369378808">
          <w:marLeft w:val="-225"/>
          <w:marRight w:val="-225"/>
          <w:marTop w:val="0"/>
          <w:marBottom w:val="0"/>
          <w:divBdr>
            <w:top w:val="none" w:sz="0" w:space="0" w:color="auto"/>
            <w:left w:val="none" w:sz="0" w:space="0" w:color="auto"/>
            <w:bottom w:val="none" w:sz="0" w:space="0" w:color="auto"/>
            <w:right w:val="none" w:sz="0" w:space="0" w:color="auto"/>
          </w:divBdr>
          <w:divsChild>
            <w:div w:id="511379927">
              <w:marLeft w:val="0"/>
              <w:marRight w:val="0"/>
              <w:marTop w:val="0"/>
              <w:marBottom w:val="0"/>
              <w:divBdr>
                <w:top w:val="none" w:sz="0" w:space="0" w:color="auto"/>
                <w:left w:val="none" w:sz="0" w:space="0" w:color="auto"/>
                <w:bottom w:val="none" w:sz="0" w:space="0" w:color="auto"/>
                <w:right w:val="none" w:sz="0" w:space="0" w:color="auto"/>
              </w:divBdr>
            </w:div>
          </w:divsChild>
        </w:div>
        <w:div w:id="983659663">
          <w:marLeft w:val="-225"/>
          <w:marRight w:val="-225"/>
          <w:marTop w:val="0"/>
          <w:marBottom w:val="0"/>
          <w:divBdr>
            <w:top w:val="none" w:sz="0" w:space="0" w:color="auto"/>
            <w:left w:val="none" w:sz="0" w:space="0" w:color="auto"/>
            <w:bottom w:val="none" w:sz="0" w:space="0" w:color="auto"/>
            <w:right w:val="none" w:sz="0" w:space="0" w:color="auto"/>
          </w:divBdr>
          <w:divsChild>
            <w:div w:id="1659259520">
              <w:marLeft w:val="0"/>
              <w:marRight w:val="0"/>
              <w:marTop w:val="0"/>
              <w:marBottom w:val="0"/>
              <w:divBdr>
                <w:top w:val="none" w:sz="0" w:space="0" w:color="auto"/>
                <w:left w:val="none" w:sz="0" w:space="0" w:color="auto"/>
                <w:bottom w:val="none" w:sz="0" w:space="0" w:color="auto"/>
                <w:right w:val="none" w:sz="0" w:space="0" w:color="auto"/>
              </w:divBdr>
            </w:div>
          </w:divsChild>
        </w:div>
        <w:div w:id="600265797">
          <w:marLeft w:val="-225"/>
          <w:marRight w:val="-225"/>
          <w:marTop w:val="0"/>
          <w:marBottom w:val="0"/>
          <w:divBdr>
            <w:top w:val="none" w:sz="0" w:space="0" w:color="auto"/>
            <w:left w:val="none" w:sz="0" w:space="0" w:color="auto"/>
            <w:bottom w:val="none" w:sz="0" w:space="0" w:color="auto"/>
            <w:right w:val="none" w:sz="0" w:space="0" w:color="auto"/>
          </w:divBdr>
          <w:divsChild>
            <w:div w:id="1247497763">
              <w:marLeft w:val="0"/>
              <w:marRight w:val="0"/>
              <w:marTop w:val="0"/>
              <w:marBottom w:val="0"/>
              <w:divBdr>
                <w:top w:val="none" w:sz="0" w:space="0" w:color="auto"/>
                <w:left w:val="none" w:sz="0" w:space="0" w:color="auto"/>
                <w:bottom w:val="none" w:sz="0" w:space="0" w:color="auto"/>
                <w:right w:val="none" w:sz="0" w:space="0" w:color="auto"/>
              </w:divBdr>
            </w:div>
          </w:divsChild>
        </w:div>
        <w:div w:id="1492795763">
          <w:marLeft w:val="-225"/>
          <w:marRight w:val="-225"/>
          <w:marTop w:val="0"/>
          <w:marBottom w:val="0"/>
          <w:divBdr>
            <w:top w:val="none" w:sz="0" w:space="0" w:color="auto"/>
            <w:left w:val="none" w:sz="0" w:space="0" w:color="auto"/>
            <w:bottom w:val="none" w:sz="0" w:space="0" w:color="auto"/>
            <w:right w:val="none" w:sz="0" w:space="0" w:color="auto"/>
          </w:divBdr>
          <w:divsChild>
            <w:div w:id="1763644356">
              <w:marLeft w:val="0"/>
              <w:marRight w:val="0"/>
              <w:marTop w:val="0"/>
              <w:marBottom w:val="0"/>
              <w:divBdr>
                <w:top w:val="none" w:sz="0" w:space="0" w:color="auto"/>
                <w:left w:val="none" w:sz="0" w:space="0" w:color="auto"/>
                <w:bottom w:val="none" w:sz="0" w:space="0" w:color="auto"/>
                <w:right w:val="none" w:sz="0" w:space="0" w:color="auto"/>
              </w:divBdr>
            </w:div>
          </w:divsChild>
        </w:div>
        <w:div w:id="1480537278">
          <w:marLeft w:val="-225"/>
          <w:marRight w:val="-225"/>
          <w:marTop w:val="0"/>
          <w:marBottom w:val="0"/>
          <w:divBdr>
            <w:top w:val="none" w:sz="0" w:space="0" w:color="auto"/>
            <w:left w:val="none" w:sz="0" w:space="0" w:color="auto"/>
            <w:bottom w:val="none" w:sz="0" w:space="0" w:color="auto"/>
            <w:right w:val="none" w:sz="0" w:space="0" w:color="auto"/>
          </w:divBdr>
          <w:divsChild>
            <w:div w:id="2021352100">
              <w:marLeft w:val="0"/>
              <w:marRight w:val="0"/>
              <w:marTop w:val="0"/>
              <w:marBottom w:val="0"/>
              <w:divBdr>
                <w:top w:val="none" w:sz="0" w:space="0" w:color="auto"/>
                <w:left w:val="none" w:sz="0" w:space="0" w:color="auto"/>
                <w:bottom w:val="none" w:sz="0" w:space="0" w:color="auto"/>
                <w:right w:val="none" w:sz="0" w:space="0" w:color="auto"/>
              </w:divBdr>
            </w:div>
          </w:divsChild>
        </w:div>
        <w:div w:id="866673275">
          <w:marLeft w:val="-225"/>
          <w:marRight w:val="-225"/>
          <w:marTop w:val="0"/>
          <w:marBottom w:val="0"/>
          <w:divBdr>
            <w:top w:val="none" w:sz="0" w:space="0" w:color="auto"/>
            <w:left w:val="none" w:sz="0" w:space="0" w:color="auto"/>
            <w:bottom w:val="none" w:sz="0" w:space="0" w:color="auto"/>
            <w:right w:val="none" w:sz="0" w:space="0" w:color="auto"/>
          </w:divBdr>
          <w:divsChild>
            <w:div w:id="1942226962">
              <w:marLeft w:val="0"/>
              <w:marRight w:val="0"/>
              <w:marTop w:val="0"/>
              <w:marBottom w:val="0"/>
              <w:divBdr>
                <w:top w:val="none" w:sz="0" w:space="0" w:color="auto"/>
                <w:left w:val="none" w:sz="0" w:space="0" w:color="auto"/>
                <w:bottom w:val="none" w:sz="0" w:space="0" w:color="auto"/>
                <w:right w:val="none" w:sz="0" w:space="0" w:color="auto"/>
              </w:divBdr>
            </w:div>
          </w:divsChild>
        </w:div>
        <w:div w:id="1032803291">
          <w:marLeft w:val="-225"/>
          <w:marRight w:val="-225"/>
          <w:marTop w:val="0"/>
          <w:marBottom w:val="0"/>
          <w:divBdr>
            <w:top w:val="none" w:sz="0" w:space="0" w:color="auto"/>
            <w:left w:val="none" w:sz="0" w:space="0" w:color="auto"/>
            <w:bottom w:val="none" w:sz="0" w:space="0" w:color="auto"/>
            <w:right w:val="none" w:sz="0" w:space="0" w:color="auto"/>
          </w:divBdr>
          <w:divsChild>
            <w:div w:id="9906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yrone.Thompson@asm.state.nv.us" TargetMode="External"/><Relationship Id="rId18" Type="http://schemas.openxmlformats.org/officeDocument/2006/relationships/hyperlink" Target="https://www.leg.state.nv.us/App/Legislator/A/Assembly/79th2017/11" TargetMode="External"/><Relationship Id="rId26" Type="http://schemas.openxmlformats.org/officeDocument/2006/relationships/hyperlink" Target="https://www.leg.state.nv.us/App/Legislator/A/Assembly/79th2017/5" TargetMode="External"/><Relationship Id="rId39" Type="http://schemas.openxmlformats.org/officeDocument/2006/relationships/hyperlink" Target="mailto:Melissa.Woodbury@asm.state.nv.us" TargetMode="External"/><Relationship Id="rId3" Type="http://schemas.openxmlformats.org/officeDocument/2006/relationships/styles" Target="styles.xml"/><Relationship Id="rId21" Type="http://schemas.openxmlformats.org/officeDocument/2006/relationships/hyperlink" Target="mailto:Edgar.Flores@asm.state.nv.us" TargetMode="External"/><Relationship Id="rId34" Type="http://schemas.openxmlformats.org/officeDocument/2006/relationships/hyperlink" Target="https://www.leg.state.nv.us/App/Legislator/A/Assembly/79th2017/22" TargetMode="External"/><Relationship Id="rId42" Type="http://schemas.openxmlformats.org/officeDocument/2006/relationships/image" Target="media/image3.jpeg"/><Relationship Id="rId47" Type="http://schemas.openxmlformats.org/officeDocument/2006/relationships/image" Target="http://images.magnetmail.net/images/clients/HSLDA/Buttons/join.jpg" TargetMode="External"/><Relationship Id="rId50" Type="http://schemas.openxmlformats.org/officeDocument/2006/relationships/hyperlink" Target="mailto:info@hslda.org" TargetMode="External"/><Relationship Id="rId7" Type="http://schemas.openxmlformats.org/officeDocument/2006/relationships/image" Target="media/image1.png"/><Relationship Id="rId12" Type="http://schemas.openxmlformats.org/officeDocument/2006/relationships/hyperlink" Target="https://www.leg.state.nv.us/App/Legislator/A/Assembly/79th2017/17" TargetMode="External"/><Relationship Id="rId17" Type="http://schemas.openxmlformats.org/officeDocument/2006/relationships/hyperlink" Target="mailto:Elliot.Anderson@asm.state.nv.us" TargetMode="External"/><Relationship Id="rId25" Type="http://schemas.openxmlformats.org/officeDocument/2006/relationships/hyperlink" Target="mailto:William.McCurdy@asm.state.nv.us" TargetMode="External"/><Relationship Id="rId33" Type="http://schemas.openxmlformats.org/officeDocument/2006/relationships/hyperlink" Target="mailto:Lisa.Krasner@asm.state.nv.us" TargetMode="External"/><Relationship Id="rId38" Type="http://schemas.openxmlformats.org/officeDocument/2006/relationships/hyperlink" Target="https://www.leg.state.nv.us/App/Legislator/A/Assembly/79th2017/23" TargetMode="External"/><Relationship Id="rId46" Type="http://schemas.openxmlformats.org/officeDocument/2006/relationships/hyperlink" Target="http://send.hslda.org/link.cfm?r=Hr79lZuVE7uwGkdZ0yaWfQ~~&amp;pe=UfpcGNHntI6ybM4M1C1Q_PLVT7N6nLREHaqaeQWuLs2DXlUZkGQeXI103gabAyp0JSN9gUG5SMihqnWZlVU6qw~~" TargetMode="External"/><Relationship Id="rId2" Type="http://schemas.openxmlformats.org/officeDocument/2006/relationships/numbering" Target="numbering.xml"/><Relationship Id="rId16" Type="http://schemas.openxmlformats.org/officeDocument/2006/relationships/hyperlink" Target="https://www.leg.state.nv.us/App/Legislator/A/Assembly/79th2017/15" TargetMode="External"/><Relationship Id="rId20" Type="http://schemas.openxmlformats.org/officeDocument/2006/relationships/hyperlink" Target="https://www.leg.state.nv.us/App/Legislator/A/Assembly/79th2017/28" TargetMode="External"/><Relationship Id="rId29" Type="http://schemas.openxmlformats.org/officeDocument/2006/relationships/hyperlink" Target="mailto:Heidi.Swank@asm.state.nv.us" TargetMode="External"/><Relationship Id="rId41" Type="http://schemas.openxmlformats.org/officeDocument/2006/relationships/hyperlink" Target="http://mapserve1.leg.state.nv.us/wh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state.nv.us/App/Opinions/79th2017/A/" TargetMode="External"/><Relationship Id="rId24" Type="http://schemas.openxmlformats.org/officeDocument/2006/relationships/hyperlink" Target="https://www.leg.state.nv.us/App/Legislator/A/Assembly/79th2017/6" TargetMode="External"/><Relationship Id="rId32" Type="http://schemas.openxmlformats.org/officeDocument/2006/relationships/hyperlink" Target="https://www.leg.state.nv.us/App/Legislator/A/Assembly/79th2017/26" TargetMode="External"/><Relationship Id="rId37" Type="http://schemas.openxmlformats.org/officeDocument/2006/relationships/hyperlink" Target="mailto:Jill.Tolles@asm.state.nv.us" TargetMode="External"/><Relationship Id="rId40" Type="http://schemas.openxmlformats.org/officeDocument/2006/relationships/hyperlink" Target="https://www.leg.state.nv.us/App/Legislator/A/Assembly/" TargetMode="External"/><Relationship Id="rId45" Type="http://schemas.openxmlformats.org/officeDocument/2006/relationships/hyperlink" Target="http://nevadahomeschoolnetwork.com/join/" TargetMode="External"/><Relationship Id="rId5" Type="http://schemas.openxmlformats.org/officeDocument/2006/relationships/settings" Target="settings.xml"/><Relationship Id="rId15" Type="http://schemas.openxmlformats.org/officeDocument/2006/relationships/hyperlink" Target="mailto:Amber.Joiner@asm.state.nv.us" TargetMode="External"/><Relationship Id="rId23" Type="http://schemas.openxmlformats.org/officeDocument/2006/relationships/hyperlink" Target="mailto:Ozzie.Fumo@asm.state.nv.us" TargetMode="External"/><Relationship Id="rId28" Type="http://schemas.openxmlformats.org/officeDocument/2006/relationships/hyperlink" Target="https://www.leg.state.nv.us/App/Legislator/A/Assembly/79th2017/16" TargetMode="External"/><Relationship Id="rId36" Type="http://schemas.openxmlformats.org/officeDocument/2006/relationships/hyperlink" Target="https://www.leg.state.nv.us/App/Legislator/A/Assembly/79th2017/25" TargetMode="External"/><Relationship Id="rId49" Type="http://schemas.openxmlformats.org/officeDocument/2006/relationships/image" Target="http://images.magnetmail.net/images/clients/HSLDA/Buttons/donate.png" TargetMode="External"/><Relationship Id="rId10" Type="http://schemas.openxmlformats.org/officeDocument/2006/relationships/hyperlink" Target="http://send.hslda.org/link.cfm?r=Rh4rQzJRsV3sNn7jZF8nww~~&amp;pe=6SGDsyoPmiYMVOPMK7I4dbXQuiiKOV4JglH-vhtZI4yS9Nd8oiyBqWawUP-veFTU2LwixkPIFOZeUVb0LSyXMw~~" TargetMode="External"/><Relationship Id="rId19" Type="http://schemas.openxmlformats.org/officeDocument/2006/relationships/hyperlink" Target="mailto:Olivia.Diaz@asm.state.nv.us" TargetMode="External"/><Relationship Id="rId31" Type="http://schemas.openxmlformats.org/officeDocument/2006/relationships/hyperlink" Target="mailto:Chris.Edwards@asm.state.nv.us" TargetMode="External"/><Relationship Id="rId44" Type="http://schemas.openxmlformats.org/officeDocument/2006/relationships/image" Target="http://images.magnetmail.net/images/clients/HSLDA/Signature_Blocks/JMS/JMS_HSLDA_New.jpg"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eg.state.nv.us/Session/79th2017/Agendas/Assembly/ED/Final/588.pdf" TargetMode="External"/><Relationship Id="rId14" Type="http://schemas.openxmlformats.org/officeDocument/2006/relationships/hyperlink" Target="https://www.leg.state.nv.us/App/Legislator/A/Assembly/79th2017/24" TargetMode="External"/><Relationship Id="rId22" Type="http://schemas.openxmlformats.org/officeDocument/2006/relationships/hyperlink" Target="https://www.leg.state.nv.us/App/Legislator/A/Assembly/79th2017/21" TargetMode="External"/><Relationship Id="rId27" Type="http://schemas.openxmlformats.org/officeDocument/2006/relationships/hyperlink" Target="mailto:Brittney.Miller@asm.state.nv.us" TargetMode="External"/><Relationship Id="rId30" Type="http://schemas.openxmlformats.org/officeDocument/2006/relationships/hyperlink" Target="https://www.leg.state.nv.us/App/Legislator/A/Assembly/79th2017/19" TargetMode="External"/><Relationship Id="rId35" Type="http://schemas.openxmlformats.org/officeDocument/2006/relationships/hyperlink" Target="mailto:Keith.Pickard@asm.state.nv.us" TargetMode="External"/><Relationship Id="rId43" Type="http://schemas.openxmlformats.org/officeDocument/2006/relationships/image" Target="media/image4.jpeg"/><Relationship Id="rId48" Type="http://schemas.openxmlformats.org/officeDocument/2006/relationships/hyperlink" Target="http://send.hslda.org/link.cfm?r=Hr79lZuVE7uwGkdZ0yaWfQ~~&amp;pe=VWm9EEWcHBZArGvu7jwe8fLejGKOCljpruIzDlnzi5F_T9dRqC-5x248_V9RAge7LoPUDcKE1dSustJHwaot1Q~~" TargetMode="External"/><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B38E-C0C7-4B8A-B272-03D618A1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Smith</dc:creator>
  <cp:lastModifiedBy>Barb1</cp:lastModifiedBy>
  <cp:revision>3</cp:revision>
  <dcterms:created xsi:type="dcterms:W3CDTF">2017-03-20T04:09:00Z</dcterms:created>
  <dcterms:modified xsi:type="dcterms:W3CDTF">2017-03-20T04:11:00Z</dcterms:modified>
</cp:coreProperties>
</file>